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EA5A" w14:textId="3821269F" w:rsidR="00320A41" w:rsidRDefault="003F4FCB" w:rsidP="00493C9D">
      <w:pPr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</w:pPr>
      <w:r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  <w:t>OBITUARY</w:t>
      </w:r>
    </w:p>
    <w:p w14:paraId="4627787A" w14:textId="1C007DE0" w:rsidR="00F40ABD" w:rsidRPr="00F40ABD" w:rsidRDefault="00F40ABD" w:rsidP="00493C9D">
      <w:pPr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</w:pPr>
    </w:p>
    <w:p w14:paraId="2C7A08D0" w14:textId="475D71CE" w:rsidR="005A2A97" w:rsidRDefault="00493C9D" w:rsidP="00493C9D">
      <w:pPr>
        <w:rPr>
          <w:rFonts w:ascii="Tahoma" w:eastAsia="Times New Roman" w:hAnsi="Tahoma" w:cs="Tahoma"/>
          <w:b/>
          <w:color w:val="000000" w:themeColor="text1"/>
          <w:sz w:val="22"/>
          <w:szCs w:val="22"/>
        </w:rPr>
      </w:pPr>
      <w:r w:rsidRPr="008B56D5">
        <w:rPr>
          <w:rFonts w:ascii="Tahoma" w:eastAsia="Times New Roman" w:hAnsi="Tahoma" w:cs="Tahoma"/>
          <w:b/>
          <w:color w:val="000000" w:themeColor="text1"/>
          <w:sz w:val="22"/>
          <w:szCs w:val="22"/>
        </w:rPr>
        <w:t xml:space="preserve">LOREN CUNNINGHAM, FOUNDER OF YOUTH WITH A MISSION (YWAM) WENT TO BE WITH JESUS ON </w:t>
      </w:r>
      <w:r w:rsidR="005465DF">
        <w:rPr>
          <w:rFonts w:ascii="Tahoma" w:eastAsia="Times New Roman" w:hAnsi="Tahoma" w:cs="Tahoma"/>
          <w:b/>
          <w:color w:val="000000" w:themeColor="text1"/>
          <w:sz w:val="22"/>
          <w:szCs w:val="22"/>
        </w:rPr>
        <w:t xml:space="preserve">OCTOBER 6, 2023 </w:t>
      </w:r>
      <w:bookmarkStart w:id="0" w:name="_GoBack"/>
      <w:bookmarkEnd w:id="0"/>
      <w:r w:rsidRPr="008B56D5">
        <w:rPr>
          <w:rFonts w:ascii="Tahoma" w:eastAsia="Times New Roman" w:hAnsi="Tahoma" w:cs="Tahoma"/>
          <w:b/>
          <w:color w:val="000000" w:themeColor="text1"/>
          <w:sz w:val="22"/>
          <w:szCs w:val="22"/>
        </w:rPr>
        <w:t>AT THE AGE OF 88</w:t>
      </w:r>
      <w:r w:rsidR="005F55BF" w:rsidRPr="008B56D5">
        <w:rPr>
          <w:rFonts w:ascii="Tahoma" w:eastAsia="Times New Roman" w:hAnsi="Tahoma" w:cs="Tahoma"/>
          <w:b/>
          <w:color w:val="000000" w:themeColor="text1"/>
          <w:sz w:val="22"/>
          <w:szCs w:val="22"/>
        </w:rPr>
        <w:t xml:space="preserve"> </w:t>
      </w:r>
    </w:p>
    <w:p w14:paraId="42CC532F" w14:textId="77777777" w:rsidR="00900FD0" w:rsidRPr="008B56D5" w:rsidRDefault="00900FD0" w:rsidP="00493C9D">
      <w:pPr>
        <w:rPr>
          <w:rFonts w:ascii="Tahoma" w:eastAsia="Times New Roman" w:hAnsi="Tahoma" w:cs="Tahoma"/>
          <w:b/>
          <w:color w:val="000000" w:themeColor="text1"/>
          <w:sz w:val="22"/>
          <w:szCs w:val="22"/>
        </w:rPr>
      </w:pPr>
    </w:p>
    <w:p w14:paraId="51F0322E" w14:textId="196A0673" w:rsidR="00F45439" w:rsidRDefault="00900FD0" w:rsidP="00900FD0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451415" wp14:editId="2598DC83">
            <wp:simplePos x="0" y="0"/>
            <wp:positionH relativeFrom="column">
              <wp:posOffset>3460115</wp:posOffset>
            </wp:positionH>
            <wp:positionV relativeFrom="paragraph">
              <wp:posOffset>80010</wp:posOffset>
            </wp:positionV>
            <wp:extent cx="2411095" cy="3616960"/>
            <wp:effectExtent l="0" t="0" r="190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102-LCedite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DA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Loren was the first person in history to travel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for the sake of Christ and the Great Commission </w:t>
      </w:r>
      <w:r w:rsidR="00332DAD" w:rsidRPr="00DE3610">
        <w:rPr>
          <w:rFonts w:ascii="Tahoma" w:hAnsi="Tahoma" w:cs="Arial"/>
          <w:color w:val="000000" w:themeColor="text1"/>
          <w:sz w:val="22"/>
          <w:szCs w:val="22"/>
        </w:rPr>
        <w:t>to every sovereign nation on earth, all dependent countries, and more than 100 territories</w:t>
      </w:r>
      <w:r w:rsidR="00332DAD">
        <w:rPr>
          <w:rFonts w:ascii="Tahoma" w:hAnsi="Tahoma" w:cs="Arial"/>
          <w:color w:val="000000" w:themeColor="text1"/>
          <w:sz w:val="22"/>
          <w:szCs w:val="22"/>
        </w:rPr>
        <w:t xml:space="preserve"> (Mark 16:15)</w:t>
      </w:r>
      <w:r w:rsidR="00332DAD" w:rsidRPr="00DE3610">
        <w:rPr>
          <w:rFonts w:ascii="Tahoma" w:hAnsi="Tahoma" w:cs="Arial"/>
          <w:color w:val="000000" w:themeColor="text1"/>
          <w:sz w:val="22"/>
          <w:szCs w:val="22"/>
        </w:rPr>
        <w:t>.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="00F45439" w:rsidRPr="00332DA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Now he has added one more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="00F45439" w:rsidRPr="00332DAD">
        <w:rPr>
          <w:rFonts w:ascii="Tahoma" w:eastAsia="Times New Roman" w:hAnsi="Tahoma" w:cs="Tahoma"/>
          <w:color w:val="000000" w:themeColor="text1"/>
          <w:sz w:val="22"/>
          <w:szCs w:val="22"/>
        </w:rPr>
        <w:t>stamp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="00F45439" w:rsidRPr="00332DA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to his well-worn passport: HEAVEN!</w:t>
      </w:r>
    </w:p>
    <w:p w14:paraId="68B98D43" w14:textId="74302467" w:rsidR="00332DAD" w:rsidRDefault="00332DAD" w:rsidP="00332DAD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303D2B11" w14:textId="33ED42DF" w:rsidR="00332DAD" w:rsidRDefault="00F45439" w:rsidP="00332DAD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>Loren</w:t>
      </w:r>
      <w:r w:rsidR="00332DA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is</w:t>
      </w:r>
      <w:r w:rsidR="00332DA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often </w:t>
      </w:r>
      <w:r w:rsidR="003F4FCB">
        <w:rPr>
          <w:rFonts w:ascii="Tahoma" w:eastAsia="Times New Roman" w:hAnsi="Tahoma" w:cs="Tahoma"/>
          <w:color w:val="000000" w:themeColor="text1"/>
          <w:sz w:val="22"/>
          <w:szCs w:val="22"/>
        </w:rPr>
        <w:t>called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the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de-regulator of missions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because he broke the 1960s missionary paradigm by creating opportunities for Y</w:t>
      </w:r>
      <w:r w:rsidR="003F4FCB">
        <w:rPr>
          <w:rFonts w:ascii="Tahoma" w:eastAsia="Times New Roman" w:hAnsi="Tahoma" w:cs="Tahoma"/>
          <w:color w:val="000000" w:themeColor="text1"/>
          <w:sz w:val="22"/>
          <w:szCs w:val="22"/>
        </w:rPr>
        <w:t>outh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to serve </w:t>
      </w:r>
      <w:r w:rsidR="003F4FCB">
        <w:rPr>
          <w:rFonts w:ascii="Tahoma" w:eastAsia="Times New Roman" w:hAnsi="Tahoma" w:cs="Tahoma"/>
          <w:color w:val="000000" w:themeColor="text1"/>
          <w:sz w:val="22"/>
          <w:szCs w:val="22"/>
        </w:rPr>
        <w:t>short-term,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900FD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interdenominationally, </w:t>
      </w:r>
      <w:r w:rsidR="003F4FCB">
        <w:rPr>
          <w:rFonts w:ascii="Tahoma" w:eastAsia="Times New Roman" w:hAnsi="Tahoma" w:cs="Tahoma"/>
          <w:color w:val="000000" w:themeColor="text1"/>
          <w:sz w:val="22"/>
          <w:szCs w:val="22"/>
        </w:rPr>
        <w:t>globally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and </w:t>
      </w:r>
      <w:r w:rsidR="003F4FCB">
        <w:rPr>
          <w:rFonts w:ascii="Tahoma" w:eastAsia="Times New Roman" w:hAnsi="Tahoma" w:cs="Tahoma"/>
          <w:color w:val="000000" w:themeColor="text1"/>
          <w:sz w:val="22"/>
          <w:szCs w:val="22"/>
        </w:rPr>
        <w:t>unsalaried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.</w:t>
      </w:r>
      <w:r w:rsidR="003D2A4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This </w:t>
      </w:r>
      <w:r w:rsidR="003F4FCB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foresight 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opened the floodgates so that millions could come FROM everywhere and go TO everywhere as missionaries around the globe</w:t>
      </w:r>
      <w:r w:rsidR="00DD7AF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to proclaim the truth of God and display His love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. </w:t>
      </w:r>
    </w:p>
    <w:p w14:paraId="34D6212F" w14:textId="3C5F22D1" w:rsidR="00493C9D" w:rsidRDefault="00493C9D" w:rsidP="00332DAD">
      <w:pPr>
        <w:tabs>
          <w:tab w:val="left" w:pos="-360"/>
        </w:tabs>
        <w:rPr>
          <w:rFonts w:ascii="Tahoma" w:hAnsi="Tahoma" w:cs="Arial"/>
          <w:color w:val="000000" w:themeColor="text1"/>
          <w:sz w:val="22"/>
          <w:szCs w:val="22"/>
        </w:rPr>
      </w:pPr>
    </w:p>
    <w:p w14:paraId="384E7FFF" w14:textId="0C19E355" w:rsidR="00332DAD" w:rsidRPr="00DE3610" w:rsidRDefault="00332DAD" w:rsidP="00332DAD">
      <w:pPr>
        <w:tabs>
          <w:tab w:val="left" w:pos="-360"/>
        </w:tabs>
        <w:rPr>
          <w:rFonts w:ascii="Tahoma" w:hAnsi="Tahoma" w:cs="Arial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>The m</w:t>
      </w:r>
      <w:r w:rsidR="00493C9D">
        <w:rPr>
          <w:rFonts w:ascii="Tahoma" w:eastAsia="Times New Roman" w:hAnsi="Tahoma" w:cs="Tahoma"/>
          <w:color w:val="000000" w:themeColor="text1"/>
          <w:sz w:val="22"/>
          <w:szCs w:val="22"/>
        </w:rPr>
        <w:t>inistry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he founded, 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Youth </w:t>
      </w:r>
      <w:proofErr w:type="gramStart"/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With</w:t>
      </w:r>
      <w:proofErr w:type="gramEnd"/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A Mission</w:t>
      </w:r>
      <w:r w:rsidR="00F4543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, 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>an ever-expanding global missions movement born in 1960</w:t>
      </w:r>
      <w:r w:rsidR="00493C9D">
        <w:rPr>
          <w:rFonts w:ascii="Tahoma" w:hAnsi="Tahoma" w:cs="Arial"/>
          <w:color w:val="000000" w:themeColor="text1"/>
          <w:sz w:val="22"/>
          <w:szCs w:val="22"/>
        </w:rPr>
        <w:t>,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has</w:t>
      </w:r>
      <w:r w:rsidR="00F45439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>reached into every nation on earth through evangelism, training and mercy ministries (</w:t>
      </w:r>
      <w:r w:rsidR="008C68C5">
        <w:t>YWAM</w:t>
      </w:r>
      <w:r w:rsidR="00F40ABD">
        <w:t>.org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>).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="003F4FCB">
        <w:rPr>
          <w:rFonts w:ascii="Tahoma" w:hAnsi="Tahoma" w:cs="Arial"/>
          <w:color w:val="000000" w:themeColor="text1"/>
          <w:sz w:val="22"/>
          <w:szCs w:val="22"/>
        </w:rPr>
        <w:t xml:space="preserve">Tens of thousands of full-time staff </w:t>
      </w:r>
      <w:r w:rsidR="0002792D">
        <w:rPr>
          <w:rFonts w:ascii="Tahoma" w:hAnsi="Tahoma" w:cs="Arial"/>
          <w:color w:val="000000" w:themeColor="text1"/>
          <w:sz w:val="22"/>
          <w:szCs w:val="22"/>
        </w:rPr>
        <w:t>participate</w:t>
      </w:r>
      <w:r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from 200+ countries and </w:t>
      </w:r>
      <w:r w:rsidR="003F4FCB">
        <w:rPr>
          <w:rFonts w:ascii="Tahoma" w:hAnsi="Tahoma" w:cs="Arial"/>
          <w:color w:val="000000" w:themeColor="text1"/>
          <w:sz w:val="22"/>
          <w:szCs w:val="22"/>
        </w:rPr>
        <w:t>various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denominations and Christian traditions</w:t>
      </w:r>
      <w:r w:rsidR="0002792D">
        <w:rPr>
          <w:rFonts w:ascii="Tahoma" w:hAnsi="Tahoma" w:cs="Arial"/>
          <w:color w:val="000000" w:themeColor="text1"/>
          <w:sz w:val="22"/>
          <w:szCs w:val="22"/>
        </w:rPr>
        <w:t xml:space="preserve">, 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>serv</w:t>
      </w:r>
      <w:r w:rsidR="0002792D">
        <w:rPr>
          <w:rFonts w:ascii="Tahoma" w:hAnsi="Tahoma" w:cs="Arial"/>
          <w:color w:val="000000" w:themeColor="text1"/>
          <w:sz w:val="22"/>
          <w:szCs w:val="22"/>
        </w:rPr>
        <w:t>ing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at </w:t>
      </w:r>
      <w:r w:rsidR="003F4FCB">
        <w:rPr>
          <w:rFonts w:ascii="Tahoma" w:hAnsi="Tahoma" w:cs="Arial"/>
          <w:color w:val="000000" w:themeColor="text1"/>
          <w:sz w:val="22"/>
          <w:szCs w:val="22"/>
        </w:rPr>
        <w:t>over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2,000 YWAM locations in </w:t>
      </w:r>
      <w:r w:rsidR="00DD7AF9">
        <w:rPr>
          <w:rFonts w:ascii="Tahoma" w:hAnsi="Tahoma" w:cs="Arial"/>
          <w:color w:val="000000" w:themeColor="text1"/>
          <w:sz w:val="22"/>
          <w:szCs w:val="22"/>
        </w:rPr>
        <w:t>nearly 200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nations.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="00DD7AF9">
        <w:rPr>
          <w:rFonts w:ascii="Tahoma" w:hAnsi="Tahoma" w:cs="Arial"/>
          <w:color w:val="000000" w:themeColor="text1"/>
          <w:sz w:val="22"/>
          <w:szCs w:val="22"/>
        </w:rPr>
        <w:t>M</w:t>
      </w:r>
      <w:r w:rsidRPr="00F45439">
        <w:rPr>
          <w:rFonts w:ascii="Tahoma" w:hAnsi="Tahoma" w:cs="Arial"/>
          <w:color w:val="000000" w:themeColor="text1"/>
          <w:sz w:val="22"/>
          <w:szCs w:val="22"/>
        </w:rPr>
        <w:t>illion</w:t>
      </w:r>
      <w:r w:rsidR="00DD7AF9">
        <w:rPr>
          <w:rFonts w:ascii="Tahoma" w:hAnsi="Tahoma" w:cs="Arial"/>
          <w:color w:val="000000" w:themeColor="text1"/>
          <w:sz w:val="22"/>
          <w:szCs w:val="22"/>
        </w:rPr>
        <w:t>s have</w:t>
      </w:r>
      <w:r w:rsidRPr="00F45439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served </w:t>
      </w:r>
      <w:r w:rsidR="00493C9D">
        <w:rPr>
          <w:rFonts w:ascii="Tahoma" w:hAnsi="Tahoma" w:cs="Arial"/>
          <w:color w:val="000000" w:themeColor="text1"/>
          <w:sz w:val="22"/>
          <w:szCs w:val="22"/>
        </w:rPr>
        <w:t>in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YWAM programs as students, short-term volunteers and</w:t>
      </w:r>
      <w:r w:rsidR="0002792D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full-time staff. </w:t>
      </w:r>
    </w:p>
    <w:p w14:paraId="556A0951" w14:textId="57088FDC" w:rsidR="00332DAD" w:rsidRDefault="00332DAD" w:rsidP="00332DAD">
      <w:pPr>
        <w:tabs>
          <w:tab w:val="left" w:pos="-360"/>
        </w:tabs>
        <w:rPr>
          <w:rFonts w:ascii="Tahoma" w:hAnsi="Tahoma" w:cs="Arial"/>
          <w:color w:val="000000" w:themeColor="text1"/>
          <w:sz w:val="22"/>
          <w:szCs w:val="22"/>
        </w:rPr>
      </w:pPr>
    </w:p>
    <w:p w14:paraId="1E3D098E" w14:textId="03471BCA" w:rsidR="006349CA" w:rsidRDefault="00332DAD" w:rsidP="006349CA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6349CA">
        <w:rPr>
          <w:rFonts w:ascii="Tahoma" w:hAnsi="Tahoma" w:cs="Arial"/>
          <w:color w:val="000000" w:themeColor="text1"/>
          <w:sz w:val="22"/>
          <w:szCs w:val="22"/>
        </w:rPr>
        <w:t xml:space="preserve">Many have credited YWAM as being </w:t>
      </w:r>
      <w:r w:rsidR="00DD7AF9">
        <w:rPr>
          <w:rFonts w:ascii="Tahoma" w:hAnsi="Tahoma" w:cs="Arial"/>
          <w:color w:val="000000" w:themeColor="text1"/>
          <w:sz w:val="22"/>
          <w:szCs w:val="22"/>
        </w:rPr>
        <w:t xml:space="preserve">among </w:t>
      </w:r>
      <w:r w:rsidRPr="006349CA">
        <w:rPr>
          <w:rFonts w:ascii="Tahoma" w:hAnsi="Tahoma" w:cs="Arial"/>
          <w:color w:val="000000" w:themeColor="text1"/>
          <w:sz w:val="22"/>
          <w:szCs w:val="22"/>
        </w:rPr>
        <w:t xml:space="preserve">the </w:t>
      </w:r>
      <w:r w:rsidR="0002792D">
        <w:rPr>
          <w:rFonts w:ascii="Tahoma" w:hAnsi="Tahoma" w:cs="Arial"/>
          <w:color w:val="000000" w:themeColor="text1"/>
          <w:sz w:val="22"/>
          <w:szCs w:val="22"/>
        </w:rPr>
        <w:t xml:space="preserve">world's largest </w:t>
      </w:r>
      <w:r w:rsidRPr="006349CA">
        <w:rPr>
          <w:rFonts w:ascii="Tahoma" w:hAnsi="Tahoma" w:cs="Arial"/>
          <w:color w:val="000000" w:themeColor="text1"/>
          <w:sz w:val="22"/>
          <w:szCs w:val="22"/>
        </w:rPr>
        <w:t>mission movement</w:t>
      </w:r>
      <w:r w:rsidR="00DD7AF9">
        <w:rPr>
          <w:rFonts w:ascii="Tahoma" w:hAnsi="Tahoma" w:cs="Arial"/>
          <w:color w:val="000000" w:themeColor="text1"/>
          <w:sz w:val="22"/>
          <w:szCs w:val="22"/>
        </w:rPr>
        <w:t>s</w:t>
      </w:r>
      <w:r w:rsidRPr="006349CA">
        <w:rPr>
          <w:rFonts w:ascii="Tahoma" w:hAnsi="Tahoma" w:cs="Arial"/>
          <w:color w:val="000000" w:themeColor="text1"/>
          <w:sz w:val="22"/>
          <w:szCs w:val="22"/>
        </w:rPr>
        <w:t>.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Pr="006349CA">
        <w:rPr>
          <w:rFonts w:ascii="Tahoma" w:hAnsi="Tahoma" w:cs="Arial"/>
          <w:color w:val="000000" w:themeColor="text1"/>
          <w:sz w:val="22"/>
          <w:szCs w:val="22"/>
        </w:rPr>
        <w:t>But when</w:t>
      </w:r>
      <w:r w:rsidRPr="006349CA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presented with this claim, Loren always deflected the glory to Jesus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,</w:t>
      </w:r>
      <w:r w:rsidRPr="006349CA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F40ABD">
        <w:rPr>
          <w:rFonts w:ascii="Tahoma" w:eastAsia="Times New Roman" w:hAnsi="Tahoma" w:cs="Tahoma"/>
          <w:color w:val="000000" w:themeColor="text1"/>
          <w:sz w:val="22"/>
          <w:szCs w:val="22"/>
        </w:rPr>
        <w:t>saying,</w:t>
      </w:r>
      <w:r w:rsidRPr="006349CA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"Well</w:t>
      </w:r>
      <w:r w:rsidRPr="006349CA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, however large it is,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it's</w:t>
      </w:r>
      <w:r w:rsidRPr="006349CA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not large enough because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Jesus'</w:t>
      </w:r>
      <w:r w:rsidRPr="006349CA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last commandment to reach the whole world with the Gospel </w:t>
      </w:r>
      <w:r w:rsidR="00C36617">
        <w:rPr>
          <w:rFonts w:ascii="Tahoma" w:eastAsia="Times New Roman" w:hAnsi="Tahoma" w:cs="Tahoma"/>
          <w:color w:val="000000" w:themeColor="text1"/>
          <w:sz w:val="22"/>
          <w:szCs w:val="22"/>
        </w:rPr>
        <w:t>has</w:t>
      </w:r>
      <w:r w:rsidRPr="006349CA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not</w:t>
      </w:r>
      <w:r w:rsidR="00C36617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been</w:t>
      </w:r>
      <w:r w:rsidRPr="006349CA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completed.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6349CA">
        <w:rPr>
          <w:rFonts w:ascii="Tahoma" w:eastAsia="Times New Roman" w:hAnsi="Tahoma" w:cs="Tahoma"/>
          <w:color w:val="000000" w:themeColor="text1"/>
          <w:sz w:val="22"/>
          <w:szCs w:val="22"/>
        </w:rPr>
        <w:t>He was well-known for his call to build bridges of unity within the body of Christ, always</w:t>
      </w:r>
      <w:r w:rsidR="006349CA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quick to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recognize</w:t>
      </w:r>
      <w:r w:rsidR="006349CA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the scores of other missions and churches serving </w:t>
      </w:r>
      <w:r w:rsidR="00F40AB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together </w:t>
      </w:r>
      <w:r w:rsidR="006349CA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in partnership.</w:t>
      </w:r>
    </w:p>
    <w:p w14:paraId="7553BB4B" w14:textId="187B3D23" w:rsidR="00900FD0" w:rsidRDefault="00900FD0" w:rsidP="006349CA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52D98A0" wp14:editId="4B94AC95">
            <wp:simplePos x="0" y="0"/>
            <wp:positionH relativeFrom="column">
              <wp:posOffset>33655</wp:posOffset>
            </wp:positionH>
            <wp:positionV relativeFrom="paragraph">
              <wp:posOffset>133985</wp:posOffset>
            </wp:positionV>
            <wp:extent cx="2653030" cy="176847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0630-LC88th1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8D37A" w14:textId="568234EF" w:rsidR="00787153" w:rsidRPr="00F40ABD" w:rsidRDefault="00787153" w:rsidP="00787153">
      <w:pPr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>A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humble and godly man with a wonderful sense of humor,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Loren 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was approachable and </w:t>
      </w:r>
      <w:r w:rsidR="00125D46">
        <w:rPr>
          <w:rFonts w:ascii="Tahoma" w:eastAsia="Times New Roman" w:hAnsi="Tahoma" w:cs="Tahoma"/>
          <w:color w:val="000000" w:themeColor="text1"/>
          <w:sz w:val="22"/>
          <w:szCs w:val="22"/>
        </w:rPr>
        <w:t>pioneered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YWAM to be decentralized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, emphasizing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Joe and Jane YWAMer,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not a leadership hierarchy.</w:t>
      </w:r>
      <w:r w:rsidR="003D2A4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When people would refer to him as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doctor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or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reverend,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he would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quickly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say,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Please </w:t>
      </w:r>
      <w:r w:rsidR="00125D46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just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c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all me Loren.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 </w:t>
      </w:r>
    </w:p>
    <w:p w14:paraId="6A01D943" w14:textId="69BE2C95" w:rsidR="00787153" w:rsidRDefault="00787153" w:rsidP="005F55BF">
      <w:pPr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</w:pPr>
    </w:p>
    <w:p w14:paraId="3FC12F83" w14:textId="7011FFC3" w:rsidR="00414E3F" w:rsidRDefault="00414E3F" w:rsidP="005F55BF">
      <w:pPr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</w:pPr>
    </w:p>
    <w:p w14:paraId="7D8DC08A" w14:textId="42207321" w:rsidR="001B4F2C" w:rsidRDefault="001B4F2C" w:rsidP="005F55BF">
      <w:pPr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</w:pPr>
    </w:p>
    <w:p w14:paraId="71EDA2B6" w14:textId="77777777" w:rsidR="001B4F2C" w:rsidRDefault="001B4F2C" w:rsidP="005F55BF">
      <w:pPr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</w:pPr>
    </w:p>
    <w:p w14:paraId="70595177" w14:textId="10E5D67B" w:rsidR="00D36F79" w:rsidRPr="00D36F79" w:rsidRDefault="00D36F79" w:rsidP="005F55BF">
      <w:pPr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</w:pPr>
      <w:r w:rsidRPr="00D36F79"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  <w:lastRenderedPageBreak/>
        <w:t>The Vision of the Waves</w:t>
      </w:r>
    </w:p>
    <w:p w14:paraId="73DC4BBB" w14:textId="77777777" w:rsidR="00D36F79" w:rsidRDefault="00D36F79" w:rsidP="00F45439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67D9F598" w14:textId="407C8C02" w:rsidR="00D25EF1" w:rsidRDefault="00BD7614" w:rsidP="00F45439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24046F9" wp14:editId="6B8BA988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216150" cy="3325495"/>
            <wp:effectExtent l="0" t="0" r="635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30314-Gauslin1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Loren's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call</w:t>
      </w:r>
      <w:r w:rsidR="00CF333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to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the Great Commission came while kneeling at the altar during a brush arbor revival meeting in 1948 at the age of 13.</w:t>
      </w:r>
      <w:r w:rsidR="003D2A4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God spoke to him through Mark 16:15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: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Go into all the world and preach the Gospel to every creature.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="00332DAD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</w:p>
    <w:p w14:paraId="05834A97" w14:textId="02171B77" w:rsidR="00D25EF1" w:rsidRDefault="00D25EF1" w:rsidP="00F45439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127E6B35" w14:textId="76F202EA" w:rsidR="00D25EF1" w:rsidRPr="00381DFC" w:rsidRDefault="00332DAD" w:rsidP="00381DFC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This personal call was confirmed by a vision – a mental movie – that </w:t>
      </w:r>
      <w:r w:rsidR="006349CA">
        <w:rPr>
          <w:rFonts w:ascii="Tahoma" w:eastAsia="Times New Roman" w:hAnsi="Tahoma" w:cs="Tahoma"/>
          <w:color w:val="000000" w:themeColor="text1"/>
          <w:sz w:val="22"/>
          <w:szCs w:val="22"/>
        </w:rPr>
        <w:t>he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saw as he was preparing to minister in the Bahamas in 1956</w:t>
      </w:r>
      <w:r w:rsidR="00414E3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(YWAMValues.com)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.</w:t>
      </w:r>
      <w:r w:rsidR="003D2A4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He</w:t>
      </w:r>
      <w:r w:rsidR="00D25EF1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was staying in a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missionary's</w:t>
      </w:r>
      <w:r w:rsidR="00D25EF1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home, kneeling beside the bed, praying</w:t>
      </w:r>
      <w:r w:rsidR="00381DFC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in preparation to speak that night</w:t>
      </w:r>
      <w:r w:rsidR="00D25EF1">
        <w:rPr>
          <w:rFonts w:ascii="Tahoma" w:eastAsia="Times New Roman" w:hAnsi="Tahoma" w:cs="Tahoma"/>
          <w:color w:val="000000" w:themeColor="text1"/>
          <w:sz w:val="22"/>
          <w:szCs w:val="22"/>
        </w:rPr>
        <w:t>.</w:t>
      </w:r>
      <w:r w:rsidR="003D2A4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D25EF1" w:rsidRPr="00762A20">
        <w:rPr>
          <w:rFonts w:ascii="Tahoma" w:hAnsi="Tahoma" w:cs="Tahoma"/>
          <w:sz w:val="22"/>
          <w:szCs w:val="22"/>
        </w:rPr>
        <w:t xml:space="preserve">He says, </w:t>
      </w:r>
      <w:r w:rsidR="0002792D">
        <w:rPr>
          <w:rFonts w:ascii="Tahoma" w:hAnsi="Tahoma" w:cs="Tahoma"/>
          <w:sz w:val="22"/>
          <w:szCs w:val="22"/>
        </w:rPr>
        <w:t>"</w:t>
      </w:r>
      <w:r w:rsidR="00D25EF1" w:rsidRPr="00762A20">
        <w:rPr>
          <w:rFonts w:ascii="Tahoma" w:hAnsi="Tahoma" w:cs="Tahoma"/>
          <w:sz w:val="22"/>
          <w:szCs w:val="22"/>
        </w:rPr>
        <w:t>Suddenly</w:t>
      </w:r>
      <w:r w:rsidR="0002792D">
        <w:rPr>
          <w:rFonts w:ascii="Tahoma" w:hAnsi="Tahoma" w:cs="Tahoma"/>
          <w:sz w:val="22"/>
          <w:szCs w:val="22"/>
        </w:rPr>
        <w:t>,</w:t>
      </w:r>
      <w:r w:rsidR="00D25EF1" w:rsidRPr="00762A20">
        <w:rPr>
          <w:rFonts w:ascii="Tahoma" w:hAnsi="Tahoma" w:cs="Tahoma"/>
          <w:sz w:val="22"/>
          <w:szCs w:val="22"/>
        </w:rPr>
        <w:t xml:space="preserve"> I was looking at a map of the world, only the map was alive and moving!</w:t>
      </w:r>
      <w:r w:rsidR="003D2A40">
        <w:rPr>
          <w:rFonts w:ascii="Tahoma" w:hAnsi="Tahoma" w:cs="Tahoma"/>
          <w:sz w:val="22"/>
          <w:szCs w:val="22"/>
        </w:rPr>
        <w:t xml:space="preserve"> </w:t>
      </w:r>
      <w:r w:rsidR="00D25EF1" w:rsidRPr="00762A20">
        <w:rPr>
          <w:rFonts w:ascii="Tahoma" w:hAnsi="Tahoma" w:cs="Tahoma"/>
          <w:sz w:val="22"/>
          <w:szCs w:val="22"/>
        </w:rPr>
        <w:t>I could see all the continents, and waves were crashing onto their shores.</w:t>
      </w:r>
      <w:r w:rsidR="003D2A40">
        <w:rPr>
          <w:rFonts w:ascii="Tahoma" w:hAnsi="Tahoma" w:cs="Tahoma"/>
          <w:sz w:val="22"/>
          <w:szCs w:val="22"/>
        </w:rPr>
        <w:t xml:space="preserve"> </w:t>
      </w:r>
      <w:r w:rsidR="00D25EF1" w:rsidRPr="00762A20">
        <w:rPr>
          <w:rFonts w:ascii="Tahoma" w:hAnsi="Tahoma" w:cs="Tahoma"/>
          <w:sz w:val="22"/>
          <w:szCs w:val="22"/>
        </w:rPr>
        <w:t>Each wave went onto a continent, then receded, then came up further until it covered the continent completely.</w:t>
      </w:r>
      <w:r w:rsidR="003D2A40">
        <w:rPr>
          <w:rFonts w:ascii="Tahoma" w:hAnsi="Tahoma" w:cs="Tahoma"/>
          <w:sz w:val="22"/>
          <w:szCs w:val="22"/>
        </w:rPr>
        <w:t xml:space="preserve"> </w:t>
      </w:r>
      <w:r w:rsidR="00D25EF1" w:rsidRPr="00762A20">
        <w:rPr>
          <w:rFonts w:ascii="Tahoma" w:hAnsi="Tahoma" w:cs="Tahoma"/>
          <w:sz w:val="22"/>
          <w:szCs w:val="22"/>
        </w:rPr>
        <w:t>The waves became young people–kids my age and even younger–covering all the continents of the globe.</w:t>
      </w:r>
      <w:r w:rsidR="003D2A40">
        <w:rPr>
          <w:rFonts w:ascii="Tahoma" w:hAnsi="Tahoma" w:cs="Tahoma"/>
          <w:sz w:val="22"/>
          <w:szCs w:val="22"/>
        </w:rPr>
        <w:t xml:space="preserve"> </w:t>
      </w:r>
      <w:r w:rsidR="00D25EF1" w:rsidRPr="00762A20">
        <w:rPr>
          <w:rFonts w:ascii="Tahoma" w:hAnsi="Tahoma" w:cs="Tahoma"/>
          <w:sz w:val="22"/>
          <w:szCs w:val="22"/>
        </w:rPr>
        <w:t>They were talking to people on street corners and outside bars.</w:t>
      </w:r>
      <w:r w:rsidR="003D2A40">
        <w:rPr>
          <w:rFonts w:ascii="Tahoma" w:hAnsi="Tahoma" w:cs="Tahoma"/>
          <w:sz w:val="22"/>
          <w:szCs w:val="22"/>
        </w:rPr>
        <w:t xml:space="preserve"> </w:t>
      </w:r>
      <w:r w:rsidR="00D25EF1" w:rsidRPr="00762A20">
        <w:rPr>
          <w:rFonts w:ascii="Tahoma" w:hAnsi="Tahoma" w:cs="Tahoma"/>
          <w:sz w:val="22"/>
          <w:szCs w:val="22"/>
        </w:rPr>
        <w:t>They were going from house to house and preaching the Gospel.</w:t>
      </w:r>
      <w:r w:rsidR="003D2A40">
        <w:rPr>
          <w:rFonts w:ascii="Tahoma" w:hAnsi="Tahoma" w:cs="Tahoma"/>
          <w:sz w:val="22"/>
          <w:szCs w:val="22"/>
        </w:rPr>
        <w:t xml:space="preserve"> </w:t>
      </w:r>
      <w:r w:rsidR="00D25EF1" w:rsidRPr="00762A20">
        <w:rPr>
          <w:rFonts w:ascii="Tahoma" w:hAnsi="Tahoma" w:cs="Tahoma"/>
          <w:sz w:val="22"/>
          <w:szCs w:val="22"/>
        </w:rPr>
        <w:t>They came from everywhere and went everywhere, caring for people.</w:t>
      </w:r>
      <w:r w:rsidR="003D2A40">
        <w:rPr>
          <w:rFonts w:ascii="Tahoma" w:hAnsi="Tahoma" w:cs="Tahoma"/>
          <w:sz w:val="22"/>
          <w:szCs w:val="22"/>
        </w:rPr>
        <w:t xml:space="preserve"> </w:t>
      </w:r>
      <w:r w:rsidR="00D25EF1" w:rsidRPr="00762A20">
        <w:rPr>
          <w:rFonts w:ascii="Tahoma" w:hAnsi="Tahoma" w:cs="Tahoma"/>
          <w:sz w:val="22"/>
          <w:szCs w:val="22"/>
        </w:rPr>
        <w:t>Then</w:t>
      </w:r>
      <w:r w:rsidR="0002792D">
        <w:rPr>
          <w:rFonts w:ascii="Tahoma" w:hAnsi="Tahoma" w:cs="Tahoma"/>
          <w:sz w:val="22"/>
          <w:szCs w:val="22"/>
        </w:rPr>
        <w:t>,</w:t>
      </w:r>
      <w:r w:rsidR="00D25EF1" w:rsidRPr="00762A20">
        <w:rPr>
          <w:rFonts w:ascii="Tahoma" w:hAnsi="Tahoma" w:cs="Tahoma"/>
          <w:sz w:val="22"/>
          <w:szCs w:val="22"/>
        </w:rPr>
        <w:t xml:space="preserve"> just as suddenly as it had come</w:t>
      </w:r>
      <w:r w:rsidR="00381DFC">
        <w:rPr>
          <w:rFonts w:ascii="Tahoma" w:hAnsi="Tahoma" w:cs="Tahoma"/>
          <w:sz w:val="22"/>
          <w:szCs w:val="22"/>
        </w:rPr>
        <w:t>,</w:t>
      </w:r>
      <w:r w:rsidR="00D25EF1" w:rsidRPr="00762A20">
        <w:rPr>
          <w:rFonts w:ascii="Tahoma" w:hAnsi="Tahoma" w:cs="Tahoma"/>
          <w:sz w:val="22"/>
          <w:szCs w:val="22"/>
        </w:rPr>
        <w:t xml:space="preserve"> the scene was gone.</w:t>
      </w:r>
      <w:r w:rsidR="0002792D">
        <w:rPr>
          <w:rFonts w:ascii="Tahoma" w:hAnsi="Tahoma" w:cs="Tahoma"/>
          <w:sz w:val="22"/>
          <w:szCs w:val="22"/>
        </w:rPr>
        <w:t>"</w:t>
      </w:r>
      <w:r w:rsidR="00381DFC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D25EF1" w:rsidRPr="00762A20">
        <w:rPr>
          <w:rFonts w:ascii="Tahoma" w:hAnsi="Tahoma" w:cs="Tahoma"/>
          <w:sz w:val="22"/>
          <w:szCs w:val="22"/>
        </w:rPr>
        <w:t>(Excerpt from</w:t>
      </w:r>
      <w:r w:rsidR="00D25EF1" w:rsidRPr="00762A20">
        <w:rPr>
          <w:rFonts w:ascii="Tahoma" w:hAnsi="Tahoma" w:cs="Tahoma"/>
          <w:i/>
          <w:sz w:val="22"/>
          <w:szCs w:val="22"/>
        </w:rPr>
        <w:t xml:space="preserve"> Is That Really You, God?</w:t>
      </w:r>
      <w:r w:rsidR="00D25EF1" w:rsidRPr="00762A20">
        <w:rPr>
          <w:rFonts w:ascii="Tahoma" w:hAnsi="Tahoma" w:cs="Tahoma"/>
          <w:sz w:val="22"/>
          <w:szCs w:val="22"/>
        </w:rPr>
        <w:t xml:space="preserve"> by Loren Cunningham with Janice Rogers, YWAM Publishing.)</w:t>
      </w:r>
    </w:p>
    <w:p w14:paraId="2F547313" w14:textId="77777777" w:rsidR="00D25EF1" w:rsidRDefault="00D25EF1" w:rsidP="00215AA8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57484A30" w14:textId="6F39D0FF" w:rsidR="00D169BA" w:rsidRDefault="00D169BA" w:rsidP="00215AA8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Global initiatives launched under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Loren's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leadership include </w:t>
      </w:r>
      <w:r w:rsidR="00125D46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King’s Kids International, 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the University of the Nations</w:t>
      </w:r>
      <w:r w:rsidR="00DD7AF9">
        <w:rPr>
          <w:rFonts w:ascii="Tahoma" w:eastAsia="Times New Roman" w:hAnsi="Tahoma" w:cs="Tahoma"/>
          <w:color w:val="000000" w:themeColor="text1"/>
          <w:sz w:val="22"/>
          <w:szCs w:val="22"/>
        </w:rPr>
        <w:t>,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YWAM Ships</w:t>
      </w:r>
      <w:r w:rsidR="00E14E81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(28 vessels </w:t>
      </w:r>
      <w:r w:rsidR="002B2474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currently </w:t>
      </w:r>
      <w:r w:rsidR="00E14E81">
        <w:rPr>
          <w:rFonts w:ascii="Tahoma" w:eastAsia="Times New Roman" w:hAnsi="Tahoma" w:cs="Tahoma"/>
          <w:color w:val="000000" w:themeColor="text1"/>
          <w:sz w:val="22"/>
          <w:szCs w:val="22"/>
        </w:rPr>
        <w:t>serve the most isolated islands and coastlands)</w:t>
      </w:r>
      <w:r w:rsidR="00212F4D">
        <w:rPr>
          <w:rFonts w:ascii="Tahoma" w:eastAsia="Times New Roman" w:hAnsi="Tahoma" w:cs="Tahoma"/>
          <w:color w:val="000000" w:themeColor="text1"/>
          <w:sz w:val="22"/>
          <w:szCs w:val="22"/>
        </w:rPr>
        <w:t>,</w:t>
      </w:r>
      <w:r w:rsidR="0023762E"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DD7AF9">
        <w:rPr>
          <w:rFonts w:ascii="Tahoma" w:eastAsia="Times New Roman" w:hAnsi="Tahoma" w:cs="Tahoma"/>
          <w:color w:val="000000" w:themeColor="text1"/>
          <w:sz w:val="22"/>
          <w:szCs w:val="22"/>
        </w:rPr>
        <w:t>and myriads of other ministries birthed by leaders he inspired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. </w:t>
      </w:r>
    </w:p>
    <w:p w14:paraId="2939942C" w14:textId="77777777" w:rsidR="00CF3333" w:rsidRPr="00DE3610" w:rsidRDefault="00CF3333" w:rsidP="00215AA8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352CE2AC" w14:textId="2B003719" w:rsidR="00D169BA" w:rsidRPr="00DE3610" w:rsidRDefault="00D169BA" w:rsidP="00D36F79">
      <w:pPr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  <w:r w:rsidRPr="00DE3610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 xml:space="preserve">The Christian Magna Carta </w:t>
      </w:r>
    </w:p>
    <w:p w14:paraId="424E7FB1" w14:textId="31ED3F7F" w:rsidR="003D77E0" w:rsidRDefault="003D77E0" w:rsidP="00D36F79">
      <w:pPr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p w14:paraId="0BCB89F2" w14:textId="4FC16F44" w:rsidR="00D36F79" w:rsidRPr="00DE3610" w:rsidRDefault="00D36F79" w:rsidP="00D36F79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The Christian Magna Carta, penned by Loren in 1981, included both his personal goals and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YWAM's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corporate goals that are implicit in the Gospel:</w:t>
      </w:r>
    </w:p>
    <w:p w14:paraId="75A9BD2E" w14:textId="77777777" w:rsidR="00D36F79" w:rsidRPr="00DE3610" w:rsidRDefault="00D36F79" w:rsidP="00D36F79">
      <w:pPr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p w14:paraId="16009D8E" w14:textId="77777777" w:rsidR="00D169BA" w:rsidRPr="00DE3610" w:rsidRDefault="00D169BA" w:rsidP="00D169BA">
      <w:pPr>
        <w:rPr>
          <w:rFonts w:ascii="Tahoma" w:hAnsi="Tahoma" w:cs="Tahoma"/>
          <w:color w:val="000000" w:themeColor="text1"/>
          <w:sz w:val="22"/>
          <w:szCs w:val="22"/>
        </w:rPr>
      </w:pPr>
      <w:r w:rsidRPr="00DE3610">
        <w:rPr>
          <w:rFonts w:ascii="Tahoma" w:hAnsi="Tahoma" w:cs="Tahoma"/>
          <w:color w:val="000000" w:themeColor="text1"/>
          <w:sz w:val="22"/>
          <w:szCs w:val="22"/>
        </w:rPr>
        <w:t>Everyone on earth has the right to:</w:t>
      </w:r>
    </w:p>
    <w:p w14:paraId="30A9057D" w14:textId="5D806440" w:rsidR="00D169BA" w:rsidRPr="00DE3610" w:rsidRDefault="00D169BA" w:rsidP="00D169BA">
      <w:pPr>
        <w:rPr>
          <w:rFonts w:ascii="Tahoma" w:hAnsi="Tahoma" w:cs="Tahoma"/>
          <w:color w:val="000000" w:themeColor="text1"/>
          <w:sz w:val="22"/>
          <w:szCs w:val="22"/>
        </w:rPr>
      </w:pPr>
      <w:r w:rsidRPr="00DE3610">
        <w:rPr>
          <w:rFonts w:ascii="Tahoma" w:hAnsi="Tahoma" w:cs="Tahoma"/>
          <w:color w:val="000000" w:themeColor="text1"/>
          <w:sz w:val="22"/>
          <w:szCs w:val="22"/>
        </w:rPr>
        <w:t>1.</w:t>
      </w:r>
      <w:r w:rsidR="003D2A40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>Hear and understand the Gospel of Jesus Christ,</w:t>
      </w:r>
    </w:p>
    <w:p w14:paraId="5F444907" w14:textId="16EA91AB" w:rsidR="00D169BA" w:rsidRPr="00DE3610" w:rsidRDefault="00D169BA" w:rsidP="00D169BA">
      <w:pPr>
        <w:rPr>
          <w:rFonts w:ascii="Tahoma" w:hAnsi="Tahoma" w:cs="Tahoma"/>
          <w:color w:val="000000" w:themeColor="text1"/>
          <w:sz w:val="22"/>
          <w:szCs w:val="22"/>
        </w:rPr>
      </w:pPr>
      <w:r w:rsidRPr="00DE3610">
        <w:rPr>
          <w:rFonts w:ascii="Tahoma" w:hAnsi="Tahoma" w:cs="Tahoma"/>
          <w:color w:val="000000" w:themeColor="text1"/>
          <w:sz w:val="22"/>
          <w:szCs w:val="22"/>
        </w:rPr>
        <w:t>2.</w:t>
      </w:r>
      <w:r w:rsidR="003D2A40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>Have a Bible available in his/her own language,</w:t>
      </w:r>
    </w:p>
    <w:p w14:paraId="59B2695C" w14:textId="03BA3253" w:rsidR="00D169BA" w:rsidRPr="00DE3610" w:rsidRDefault="00D169BA" w:rsidP="00D169BA">
      <w:pPr>
        <w:ind w:left="360" w:hanging="360"/>
        <w:rPr>
          <w:rFonts w:ascii="Tahoma" w:hAnsi="Tahoma" w:cs="Tahoma"/>
          <w:color w:val="000000" w:themeColor="text1"/>
          <w:sz w:val="22"/>
          <w:szCs w:val="22"/>
        </w:rPr>
      </w:pPr>
      <w:r w:rsidRPr="00DE3610">
        <w:rPr>
          <w:rFonts w:ascii="Tahoma" w:hAnsi="Tahoma" w:cs="Tahoma"/>
          <w:color w:val="000000" w:themeColor="text1"/>
          <w:sz w:val="22"/>
          <w:szCs w:val="22"/>
        </w:rPr>
        <w:t>3.</w:t>
      </w:r>
      <w:r w:rsidR="003D2A40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>Have a Christian fellowship available nearby to be able to meet for fellowship regularly each week and to have biblical teaching and worship with others in the body of Christ,</w:t>
      </w:r>
    </w:p>
    <w:p w14:paraId="2C80C3C4" w14:textId="61FE1ADD" w:rsidR="00D169BA" w:rsidRPr="00DE3610" w:rsidRDefault="00D169BA" w:rsidP="00D169BA">
      <w:pPr>
        <w:rPr>
          <w:rFonts w:ascii="Tahoma" w:hAnsi="Tahoma" w:cs="Tahoma"/>
          <w:color w:val="000000" w:themeColor="text1"/>
          <w:sz w:val="22"/>
          <w:szCs w:val="22"/>
        </w:rPr>
      </w:pPr>
      <w:r w:rsidRPr="00DE3610">
        <w:rPr>
          <w:rFonts w:ascii="Tahoma" w:hAnsi="Tahoma" w:cs="Tahoma"/>
          <w:color w:val="000000" w:themeColor="text1"/>
          <w:sz w:val="22"/>
          <w:szCs w:val="22"/>
        </w:rPr>
        <w:t>4.</w:t>
      </w:r>
      <w:r w:rsidR="003D2A40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>Have a Christian education available for their children,</w:t>
      </w:r>
    </w:p>
    <w:p w14:paraId="62E30BC5" w14:textId="3FE4014B" w:rsidR="00D169BA" w:rsidRPr="00DE3610" w:rsidRDefault="00D169BA" w:rsidP="00D169BA">
      <w:pPr>
        <w:rPr>
          <w:rFonts w:ascii="Tahoma" w:hAnsi="Tahoma" w:cs="Tahoma"/>
          <w:color w:val="000000" w:themeColor="text1"/>
          <w:sz w:val="22"/>
          <w:szCs w:val="22"/>
        </w:rPr>
      </w:pPr>
      <w:r w:rsidRPr="00DE3610">
        <w:rPr>
          <w:rFonts w:ascii="Tahoma" w:hAnsi="Tahoma" w:cs="Tahoma"/>
          <w:color w:val="000000" w:themeColor="text1"/>
          <w:sz w:val="22"/>
          <w:szCs w:val="22"/>
        </w:rPr>
        <w:t>5.</w:t>
      </w:r>
      <w:r w:rsidR="003D2A40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>Have the basic necessities of life: food, water, clothing, shelter, and health care,</w:t>
      </w:r>
    </w:p>
    <w:p w14:paraId="07F26822" w14:textId="4463BD02" w:rsidR="00D169BA" w:rsidRPr="00DE3610" w:rsidRDefault="00D169BA" w:rsidP="00D169BA">
      <w:pPr>
        <w:rPr>
          <w:rFonts w:ascii="Tahoma" w:hAnsi="Tahoma" w:cs="Tahoma"/>
          <w:color w:val="000000" w:themeColor="text1"/>
          <w:sz w:val="22"/>
          <w:szCs w:val="22"/>
        </w:rPr>
      </w:pPr>
      <w:r w:rsidRPr="00DE3610">
        <w:rPr>
          <w:rFonts w:ascii="Tahoma" w:hAnsi="Tahoma" w:cs="Tahoma"/>
          <w:color w:val="000000" w:themeColor="text1"/>
          <w:sz w:val="22"/>
          <w:szCs w:val="22"/>
        </w:rPr>
        <w:t>6.</w:t>
      </w:r>
      <w:r w:rsidR="003D2A40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>Lead a productive life of fulfillment spiritually, mentally, socially, emotionally, and physically.</w:t>
      </w:r>
    </w:p>
    <w:p w14:paraId="1E6E096D" w14:textId="328E962D" w:rsidR="00E258D6" w:rsidRPr="00D36F79" w:rsidRDefault="00E258D6" w:rsidP="00215AA8">
      <w:pPr>
        <w:rPr>
          <w:rFonts w:ascii="Tahoma" w:hAnsi="Tahoma" w:cs="Arial"/>
          <w:b/>
          <w:color w:val="000000" w:themeColor="text1"/>
          <w:sz w:val="22"/>
          <w:szCs w:val="22"/>
          <w:u w:val="single"/>
        </w:rPr>
      </w:pPr>
    </w:p>
    <w:p w14:paraId="151F72D4" w14:textId="1895A560" w:rsidR="00D36F79" w:rsidRPr="00D36F79" w:rsidRDefault="00D36F79" w:rsidP="005F55BF">
      <w:pPr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</w:pPr>
      <w:r w:rsidRPr="00D36F79"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  <w:t>Influencing every Sphere of Society</w:t>
      </w:r>
    </w:p>
    <w:p w14:paraId="279842D5" w14:textId="77777777" w:rsidR="006349CA" w:rsidRDefault="006349CA" w:rsidP="005F55BF">
      <w:pP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14:paraId="3A5BCDB3" w14:textId="3D66AFDD" w:rsidR="00914971" w:rsidRDefault="00215AA8" w:rsidP="005F55BF">
      <w:pPr>
        <w:rPr>
          <w:rFonts w:ascii="Tahoma" w:hAnsi="Tahoma" w:cs="Tahoma"/>
          <w:color w:val="000000" w:themeColor="text1"/>
          <w:sz w:val="22"/>
          <w:szCs w:val="22"/>
        </w:rPr>
      </w:pPr>
      <w:r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Loren</w:t>
      </w:r>
      <w:r w:rsidR="002F7FD3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was </w:t>
      </w:r>
      <w:r w:rsidR="004741CE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also </w:t>
      </w:r>
      <w:r w:rsidR="002F7FD3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the</w:t>
      </w:r>
      <w:r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Co-</w:t>
      </w:r>
      <w:r w:rsidR="00DF0F0D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f</w:t>
      </w:r>
      <w:r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ounde</w:t>
      </w:r>
      <w:r w:rsidR="002F7FD3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r</w:t>
      </w:r>
      <w:r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741CE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(</w:t>
      </w:r>
      <w:r w:rsidR="00E258D6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together with his wife Darlene</w:t>
      </w:r>
      <w:r w:rsidR="00C2643D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and</w:t>
      </w:r>
      <w:r w:rsidR="00E258D6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Dr. Howard Malmstadt</w:t>
      </w:r>
      <w:r w:rsidR="004741CE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)</w:t>
      </w:r>
      <w:r w:rsidR="00D90D38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F7FD3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of </w:t>
      </w:r>
      <w:r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the University of the Nations (UofN), a global ministry of YWAM (</w:t>
      </w:r>
      <w:hyperlink r:id="rId7" w:history="1">
        <w:r w:rsidR="003D77E0" w:rsidRPr="00DE3610">
          <w:rPr>
            <w:rStyle w:val="Hyperlink"/>
            <w:rFonts w:ascii="Tahoma" w:hAnsi="Tahoma" w:cs="Tahoma"/>
            <w:color w:val="000000" w:themeColor="text1"/>
            <w:sz w:val="22"/>
            <w:szCs w:val="22"/>
            <w:shd w:val="clear" w:color="auto" w:fill="FFFFFF"/>
          </w:rPr>
          <w:t>www.uofn.edu</w:t>
        </w:r>
      </w:hyperlink>
      <w:r w:rsidR="003D77E0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) designed around the </w:t>
      </w:r>
      <w:r w:rsidR="0002792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"</w:t>
      </w:r>
      <w:r w:rsidR="003D77E0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Seven Spheres</w:t>
      </w:r>
      <w:r w:rsidR="0002792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"</w:t>
      </w:r>
      <w:r w:rsidR="003D77E0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that influence every society.</w:t>
      </w:r>
      <w:r w:rsidR="003D2A4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D77E0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In 1975, God gave insights about </w:t>
      </w:r>
      <w:r w:rsidR="003D77E0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lastRenderedPageBreak/>
        <w:t>th</w:t>
      </w:r>
      <w:r w:rsidR="00DF0F0D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e</w:t>
      </w:r>
      <w:r w:rsidR="002F7FD3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se</w:t>
      </w:r>
      <w:r w:rsidR="00DF0F0D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spheres</w:t>
      </w:r>
      <w:r w:rsidR="003D77E0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3762E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simultaneously</w:t>
      </w:r>
      <w:r w:rsidR="003D77E0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to Loren and Dr. Bill Bright</w:t>
      </w:r>
      <w:r w:rsidR="00D36F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,</w:t>
      </w:r>
      <w:r w:rsidR="001157F3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D77E0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D36F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founder</w:t>
      </w:r>
      <w:r w:rsidR="003D77E0"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of Campus Crusade for Christ (CRU).</w:t>
      </w:r>
      <w:r w:rsidR="003D2A4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The </w:t>
      </w:r>
      <w:proofErr w:type="spellStart"/>
      <w:r w:rsidR="003D2A4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UofN</w:t>
      </w:r>
      <w:proofErr w:type="spellEnd"/>
      <w:r w:rsidR="003D2A4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E361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was established </w:t>
      </w:r>
      <w:r w:rsidR="003D2A40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in 1978 and has </w:t>
      </w:r>
      <w:r w:rsidR="001157F3" w:rsidRPr="00DE3610">
        <w:rPr>
          <w:rFonts w:ascii="Tahoma" w:hAnsi="Tahoma" w:cs="Tahoma"/>
          <w:color w:val="000000" w:themeColor="text1"/>
          <w:sz w:val="22"/>
          <w:szCs w:val="22"/>
        </w:rPr>
        <w:t>grown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 xml:space="preserve"> to offer more than 600 courses and seminars (some in nearly 100 languages) held at more than 800 locations/campuses in 16</w:t>
      </w:r>
      <w:r w:rsidR="00212F4D">
        <w:rPr>
          <w:rFonts w:ascii="Tahoma" w:hAnsi="Tahoma" w:cs="Tahoma"/>
          <w:color w:val="000000" w:themeColor="text1"/>
          <w:sz w:val="22"/>
          <w:szCs w:val="22"/>
        </w:rPr>
        <w:t>0+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 xml:space="preserve"> countries.</w:t>
      </w:r>
      <w:r w:rsidR="003D2A4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 xml:space="preserve">Hundreds of thousands of students </w:t>
      </w:r>
      <w:r w:rsidR="001157F3" w:rsidRPr="00DE3610">
        <w:rPr>
          <w:rFonts w:ascii="Tahoma" w:hAnsi="Tahoma" w:cs="Tahoma"/>
          <w:color w:val="000000" w:themeColor="text1"/>
          <w:sz w:val="22"/>
          <w:szCs w:val="22"/>
        </w:rPr>
        <w:t xml:space="preserve">are 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>registered within the global UofN system</w:t>
      </w:r>
      <w:r w:rsidR="00212F4D">
        <w:rPr>
          <w:rFonts w:ascii="Tahoma" w:hAnsi="Tahoma" w:cs="Tahoma"/>
          <w:color w:val="000000" w:themeColor="text1"/>
          <w:sz w:val="22"/>
          <w:szCs w:val="22"/>
        </w:rPr>
        <w:t>.</w:t>
      </w:r>
      <w:r w:rsidR="003D2A4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12F4D">
        <w:rPr>
          <w:rFonts w:ascii="Tahoma" w:hAnsi="Tahoma" w:cs="Tahoma"/>
          <w:color w:val="000000" w:themeColor="text1"/>
          <w:sz w:val="22"/>
          <w:szCs w:val="22"/>
        </w:rPr>
        <w:t>They all begin with the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 xml:space="preserve"> Discipleship Training School (DTS), </w:t>
      </w:r>
      <w:r w:rsidR="00212F4D">
        <w:rPr>
          <w:rFonts w:ascii="Tahoma" w:hAnsi="Tahoma" w:cs="Tahoma"/>
          <w:color w:val="000000" w:themeColor="text1"/>
          <w:sz w:val="22"/>
          <w:szCs w:val="22"/>
        </w:rPr>
        <w:t xml:space="preserve">which serves as 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 xml:space="preserve">the </w:t>
      </w:r>
      <w:r w:rsidR="003D2A40">
        <w:rPr>
          <w:rFonts w:ascii="Tahoma" w:hAnsi="Tahoma" w:cs="Tahoma"/>
          <w:color w:val="000000" w:themeColor="text1"/>
          <w:sz w:val="22"/>
          <w:szCs w:val="22"/>
        </w:rPr>
        <w:t>entry-level</w:t>
      </w:r>
      <w:r w:rsidR="00212F4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>course</w:t>
      </w:r>
      <w:r w:rsidR="00212F4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hAnsi="Tahoma" w:cs="Tahoma"/>
          <w:color w:val="000000" w:themeColor="text1"/>
          <w:sz w:val="22"/>
          <w:szCs w:val="22"/>
        </w:rPr>
        <w:t>and pre-requisite for all other UofN courses and for becoming YWAM staff.</w:t>
      </w:r>
    </w:p>
    <w:p w14:paraId="7F20E36B" w14:textId="77777777" w:rsidR="00BD7614" w:rsidRPr="00F40ABD" w:rsidRDefault="00BD7614" w:rsidP="005F55BF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45D4D90D" w14:textId="37843E3E" w:rsidR="00D36F79" w:rsidRDefault="00D36F79" w:rsidP="00D36F79">
      <w:pPr>
        <w:rPr>
          <w:rFonts w:ascii="Tahoma" w:hAnsi="Tahoma" w:cs="Arial"/>
          <w:b/>
          <w:color w:val="000000" w:themeColor="text1"/>
          <w:sz w:val="22"/>
          <w:szCs w:val="22"/>
          <w:u w:val="single"/>
        </w:rPr>
      </w:pPr>
      <w:r w:rsidRPr="00D36F79">
        <w:rPr>
          <w:rFonts w:ascii="Tahoma" w:hAnsi="Tahoma" w:cs="Arial"/>
          <w:b/>
          <w:color w:val="000000" w:themeColor="text1"/>
          <w:sz w:val="22"/>
          <w:szCs w:val="22"/>
          <w:u w:val="single"/>
        </w:rPr>
        <w:t xml:space="preserve">Ending Bible Poverty &amp; </w:t>
      </w:r>
      <w:r>
        <w:rPr>
          <w:rFonts w:ascii="Tahoma" w:hAnsi="Tahoma" w:cs="Arial"/>
          <w:b/>
          <w:color w:val="000000" w:themeColor="text1"/>
          <w:sz w:val="22"/>
          <w:szCs w:val="22"/>
          <w:u w:val="single"/>
        </w:rPr>
        <w:t>T</w:t>
      </w:r>
      <w:r w:rsidRPr="00D36F79">
        <w:rPr>
          <w:rFonts w:ascii="Tahoma" w:hAnsi="Tahoma" w:cs="Arial"/>
          <w:b/>
          <w:color w:val="000000" w:themeColor="text1"/>
          <w:sz w:val="22"/>
          <w:szCs w:val="22"/>
          <w:u w:val="single"/>
        </w:rPr>
        <w:t>ranslati</w:t>
      </w:r>
      <w:r w:rsidR="006349CA">
        <w:rPr>
          <w:rFonts w:ascii="Tahoma" w:hAnsi="Tahoma" w:cs="Arial"/>
          <w:b/>
          <w:color w:val="000000" w:themeColor="text1"/>
          <w:sz w:val="22"/>
          <w:szCs w:val="22"/>
          <w:u w:val="single"/>
        </w:rPr>
        <w:t>ng</w:t>
      </w:r>
      <w:r>
        <w:rPr>
          <w:rFonts w:ascii="Tahoma" w:hAnsi="Tahoma" w:cs="Arial"/>
          <w:b/>
          <w:color w:val="000000" w:themeColor="text1"/>
          <w:sz w:val="22"/>
          <w:szCs w:val="22"/>
          <w:u w:val="single"/>
        </w:rPr>
        <w:t xml:space="preserve"> the Bible</w:t>
      </w:r>
      <w:r w:rsidRPr="00D36F79">
        <w:rPr>
          <w:rFonts w:ascii="Tahoma" w:hAnsi="Tahoma" w:cs="Arial"/>
          <w:b/>
          <w:color w:val="000000" w:themeColor="text1"/>
          <w:sz w:val="22"/>
          <w:szCs w:val="22"/>
          <w:u w:val="single"/>
        </w:rPr>
        <w:t xml:space="preserve"> into </w:t>
      </w:r>
      <w:r w:rsidR="003D2A40">
        <w:rPr>
          <w:rFonts w:ascii="Tahoma" w:hAnsi="Tahoma" w:cs="Arial"/>
          <w:b/>
          <w:color w:val="000000" w:themeColor="text1"/>
          <w:sz w:val="22"/>
          <w:szCs w:val="22"/>
          <w:u w:val="single"/>
        </w:rPr>
        <w:t>Every</w:t>
      </w:r>
      <w:r w:rsidRPr="00D36F79">
        <w:rPr>
          <w:rFonts w:ascii="Tahoma" w:hAnsi="Tahoma" w:cs="Arial"/>
          <w:b/>
          <w:color w:val="000000" w:themeColor="text1"/>
          <w:sz w:val="22"/>
          <w:szCs w:val="22"/>
          <w:u w:val="single"/>
        </w:rPr>
        <w:t xml:space="preserve"> Mother Tongue</w:t>
      </w:r>
    </w:p>
    <w:p w14:paraId="4FE5B104" w14:textId="77777777" w:rsidR="00B345C7" w:rsidRPr="00D36F79" w:rsidRDefault="00B345C7" w:rsidP="00D36F79">
      <w:pPr>
        <w:rPr>
          <w:rFonts w:ascii="Tahoma" w:hAnsi="Tahoma" w:cs="Arial"/>
          <w:b/>
          <w:color w:val="000000" w:themeColor="text1"/>
          <w:sz w:val="22"/>
          <w:szCs w:val="22"/>
          <w:u w:val="single"/>
        </w:rPr>
      </w:pPr>
    </w:p>
    <w:p w14:paraId="11979AE5" w14:textId="2C8843D7" w:rsidR="00D36F79" w:rsidRDefault="00B345C7" w:rsidP="00B345C7">
      <w:pPr>
        <w:tabs>
          <w:tab w:val="left" w:pos="-360"/>
        </w:tabs>
        <w:jc w:val="center"/>
        <w:rPr>
          <w:rFonts w:ascii="Tahoma" w:hAnsi="Tahoma" w:cs="Arial"/>
          <w:color w:val="000000" w:themeColor="text1"/>
          <w:sz w:val="22"/>
          <w:szCs w:val="22"/>
        </w:rPr>
      </w:pPr>
      <w:r>
        <w:rPr>
          <w:rFonts w:ascii="Tahoma" w:hAnsi="Tahoma" w:cs="Arial"/>
          <w:noProof/>
          <w:color w:val="000000" w:themeColor="text1"/>
          <w:sz w:val="22"/>
          <w:szCs w:val="22"/>
        </w:rPr>
        <w:drawing>
          <wp:inline distT="0" distB="0" distL="0" distR="0" wp14:anchorId="029F4EA6" wp14:editId="503F2C37">
            <wp:extent cx="4207793" cy="280519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0314-LorenOMT-dgauslin1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400" cy="285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8E38" w14:textId="77777777" w:rsidR="00B345C7" w:rsidRDefault="00B345C7" w:rsidP="00D36F79">
      <w:pPr>
        <w:tabs>
          <w:tab w:val="left" w:pos="-360"/>
        </w:tabs>
        <w:rPr>
          <w:rFonts w:ascii="Tahoma" w:hAnsi="Tahoma" w:cs="Arial"/>
          <w:color w:val="000000" w:themeColor="text1"/>
          <w:sz w:val="22"/>
          <w:szCs w:val="22"/>
        </w:rPr>
      </w:pPr>
    </w:p>
    <w:p w14:paraId="001E0E80" w14:textId="4FBB41F7" w:rsidR="00D36F79" w:rsidRDefault="00D36F79" w:rsidP="00D36F79">
      <w:pPr>
        <w:tabs>
          <w:tab w:val="left" w:pos="-360"/>
        </w:tabs>
        <w:rPr>
          <w:rFonts w:ascii="Tahoma" w:hAnsi="Tahoma" w:cs="Arial"/>
          <w:color w:val="000000" w:themeColor="text1"/>
          <w:sz w:val="22"/>
          <w:szCs w:val="22"/>
        </w:rPr>
      </w:pP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Since the 1960s, Loren 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has 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>carried a burden with many other global leaders to make the Bible accessible to every person on earth, thereby ending Bible poverty worldwide.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>Wherever the Scripture goes, the Spirit of God brings transformation!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>He met with hundreds of influential leaders in evangelical, charismatic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>,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and </w:t>
      </w:r>
      <w:r w:rsidR="00DE6A71">
        <w:rPr>
          <w:rFonts w:ascii="Tahoma" w:hAnsi="Tahoma" w:cs="Arial"/>
          <w:color w:val="000000" w:themeColor="text1"/>
          <w:sz w:val="22"/>
          <w:szCs w:val="22"/>
        </w:rPr>
        <w:t>P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>entecostal denominations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and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those leading the oldest Christian traditions to invite their partnership in this cause. </w:t>
      </w:r>
    </w:p>
    <w:p w14:paraId="1C1EE6AB" w14:textId="77777777" w:rsidR="00D36F79" w:rsidRDefault="00D36F79" w:rsidP="00D36F79">
      <w:pPr>
        <w:tabs>
          <w:tab w:val="left" w:pos="-360"/>
        </w:tabs>
        <w:rPr>
          <w:rFonts w:ascii="Tahoma" w:hAnsi="Tahoma" w:cs="Arial"/>
          <w:color w:val="000000" w:themeColor="text1"/>
          <w:sz w:val="22"/>
          <w:szCs w:val="22"/>
        </w:rPr>
      </w:pPr>
    </w:p>
    <w:p w14:paraId="6884015E" w14:textId="2CAF247A" w:rsidR="00D36F79" w:rsidRDefault="00D36F79" w:rsidP="00D36F79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hAnsi="Tahoma" w:cs="Arial"/>
          <w:color w:val="000000" w:themeColor="text1"/>
          <w:sz w:val="22"/>
          <w:szCs w:val="22"/>
        </w:rPr>
        <w:t>This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passion be</w:t>
      </w:r>
      <w:r>
        <w:rPr>
          <w:rFonts w:ascii="Tahoma" w:hAnsi="Tahoma" w:cs="Arial"/>
          <w:color w:val="000000" w:themeColor="text1"/>
          <w:sz w:val="22"/>
          <w:szCs w:val="22"/>
        </w:rPr>
        <w:t>ca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me fine-tuned </w:t>
      </w:r>
      <w:r w:rsidR="006349CA">
        <w:rPr>
          <w:rFonts w:ascii="Tahoma" w:hAnsi="Tahoma" w:cs="Arial"/>
          <w:color w:val="000000" w:themeColor="text1"/>
          <w:sz w:val="22"/>
          <w:szCs w:val="22"/>
        </w:rPr>
        <w:t xml:space="preserve">in his final years 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to focus on making an ORAL translation of the Bible available in each of the </w:t>
      </w:r>
      <w:r>
        <w:rPr>
          <w:rFonts w:ascii="Tahoma" w:hAnsi="Tahoma" w:cs="Arial"/>
          <w:color w:val="000000" w:themeColor="text1"/>
          <w:sz w:val="22"/>
          <w:szCs w:val="22"/>
        </w:rPr>
        <w:t>8000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>+ MOTHER TONGUE languages on earth</w:t>
      </w:r>
      <w:r w:rsidR="008C68C5">
        <w:rPr>
          <w:rFonts w:ascii="Tahoma" w:hAnsi="Tahoma" w:cs="Arial"/>
          <w:color w:val="000000" w:themeColor="text1"/>
          <w:sz w:val="22"/>
          <w:szCs w:val="22"/>
        </w:rPr>
        <w:t xml:space="preserve"> (PrayOMT.</w:t>
      </w:r>
      <w:r w:rsidR="00E95F3C">
        <w:rPr>
          <w:rFonts w:ascii="Tahoma" w:hAnsi="Tahoma" w:cs="Arial"/>
          <w:color w:val="000000" w:themeColor="text1"/>
          <w:sz w:val="22"/>
          <w:szCs w:val="22"/>
        </w:rPr>
        <w:t>com</w:t>
      </w:r>
      <w:r w:rsidR="008C68C5">
        <w:rPr>
          <w:rFonts w:ascii="Tahoma" w:hAnsi="Tahoma" w:cs="Arial"/>
          <w:color w:val="000000" w:themeColor="text1"/>
          <w:sz w:val="22"/>
          <w:szCs w:val="22"/>
        </w:rPr>
        <w:t>)</w:t>
      </w:r>
      <w:r w:rsidR="00212F4D">
        <w:rPr>
          <w:rFonts w:ascii="Tahoma" w:hAnsi="Tahoma" w:cs="Arial"/>
          <w:color w:val="000000" w:themeColor="text1"/>
          <w:sz w:val="22"/>
          <w:szCs w:val="22"/>
        </w:rPr>
        <w:t>.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A</w:t>
      </w:r>
      <w:r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="0002792D">
        <w:rPr>
          <w:rFonts w:ascii="Tahoma" w:hAnsi="Tahoma" w:cs="Arial"/>
          <w:color w:val="000000" w:themeColor="text1"/>
          <w:sz w:val="22"/>
          <w:szCs w:val="22"/>
        </w:rPr>
        <w:t>person's</w:t>
      </w:r>
      <w:r>
        <w:rPr>
          <w:rFonts w:ascii="Tahoma" w:hAnsi="Tahoma" w:cs="Arial"/>
          <w:color w:val="000000" w:themeColor="text1"/>
          <w:sz w:val="22"/>
          <w:szCs w:val="22"/>
        </w:rPr>
        <w:t xml:space="preserve"> mother tongue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is the language </w:t>
      </w:r>
      <w:r>
        <w:rPr>
          <w:rFonts w:ascii="Tahoma" w:hAnsi="Tahoma" w:cs="Arial"/>
          <w:color w:val="000000" w:themeColor="text1"/>
          <w:sz w:val="22"/>
          <w:szCs w:val="22"/>
        </w:rPr>
        <w:t>that speaks straight to their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heart</w:t>
      </w:r>
      <w:r w:rsidR="00733B03">
        <w:rPr>
          <w:rFonts w:ascii="Tahoma" w:hAnsi="Tahoma" w:cs="Arial"/>
          <w:color w:val="000000" w:themeColor="text1"/>
          <w:sz w:val="22"/>
          <w:szCs w:val="22"/>
        </w:rPr>
        <w:t>,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making this</w:t>
      </w:r>
      <w:r w:rsidR="00733B03">
        <w:rPr>
          <w:rFonts w:ascii="Tahoma" w:hAnsi="Tahoma" w:cs="Arial"/>
          <w:color w:val="000000" w:themeColor="text1"/>
          <w:sz w:val="22"/>
          <w:szCs w:val="22"/>
        </w:rPr>
        <w:t xml:space="preserve"> very important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>.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The goal </w:t>
      </w:r>
      <w:r w:rsidR="00212F4D">
        <w:rPr>
          <w:rFonts w:ascii="Tahoma" w:eastAsia="Times New Roman" w:hAnsi="Tahoma" w:cs="Tahoma"/>
          <w:color w:val="000000" w:themeColor="text1"/>
          <w:sz w:val="22"/>
          <w:szCs w:val="22"/>
        </w:rPr>
        <w:t>is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to fulfill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Jesus'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prayer for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God's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will to be done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on earth as it is in heave</w:t>
      </w:r>
      <w:r w:rsidR="00212F4D">
        <w:rPr>
          <w:rFonts w:ascii="Tahoma" w:eastAsia="Times New Roman" w:hAnsi="Tahoma" w:cs="Tahoma"/>
          <w:color w:val="000000" w:themeColor="text1"/>
          <w:sz w:val="22"/>
          <w:szCs w:val="22"/>
        </w:rPr>
        <w:t>n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="00212F4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(Matthew 6:10).</w:t>
      </w:r>
      <w:r w:rsidR="003D2A4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212F4D">
        <w:rPr>
          <w:rFonts w:ascii="Tahoma" w:eastAsia="Times New Roman" w:hAnsi="Tahoma" w:cs="Tahoma"/>
          <w:color w:val="000000" w:themeColor="text1"/>
          <w:sz w:val="22"/>
          <w:szCs w:val="22"/>
        </w:rPr>
        <w:t>And what is being done in heaven?</w:t>
      </w:r>
      <w:r w:rsidR="003D2A4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212F4D">
        <w:rPr>
          <w:rFonts w:ascii="Tahoma" w:eastAsia="Times New Roman" w:hAnsi="Tahoma" w:cs="Tahoma"/>
          <w:color w:val="000000" w:themeColor="text1"/>
          <w:sz w:val="22"/>
          <w:szCs w:val="22"/>
        </w:rPr>
        <w:t>A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ccording to Revelation 7:9</w:t>
      </w:r>
      <w:r w:rsidR="00212F4D">
        <w:rPr>
          <w:rFonts w:ascii="Tahoma" w:eastAsia="Times New Roman" w:hAnsi="Tahoma" w:cs="Tahoma"/>
          <w:color w:val="000000" w:themeColor="text1"/>
          <w:sz w:val="22"/>
          <w:szCs w:val="22"/>
        </w:rPr>
        <w:t>, there is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a great multitude that no one could count, from every nation, tribe, people</w:t>
      </w:r>
      <w:r w:rsidR="00733B03">
        <w:rPr>
          <w:rFonts w:ascii="Tahoma" w:eastAsia="Times New Roman" w:hAnsi="Tahoma" w:cs="Tahoma"/>
          <w:color w:val="000000" w:themeColor="text1"/>
          <w:sz w:val="22"/>
          <w:szCs w:val="22"/>
        </w:rPr>
        <w:t>,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Pr="00DE3610">
        <w:rPr>
          <w:rFonts w:ascii="Tahoma" w:eastAsia="Times New Roman" w:hAnsi="Tahoma" w:cs="Tahoma"/>
          <w:b/>
          <w:color w:val="000000" w:themeColor="text1"/>
          <w:sz w:val="22"/>
          <w:szCs w:val="22"/>
        </w:rPr>
        <w:t>and language</w:t>
      </w: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, standing before the throne and before the Lamb</w:t>
      </w:r>
      <w:r w:rsidR="00733B03">
        <w:rPr>
          <w:rFonts w:ascii="Tahoma" w:eastAsia="Times New Roman" w:hAnsi="Tahoma" w:cs="Tahoma"/>
          <w:color w:val="000000" w:themeColor="text1"/>
          <w:sz w:val="22"/>
          <w:szCs w:val="22"/>
        </w:rPr>
        <w:t>.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'"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</w:p>
    <w:p w14:paraId="41054532" w14:textId="0E7F9D40" w:rsidR="00BD7614" w:rsidRDefault="00BD7614" w:rsidP="00D36F79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3B5386B8" w14:textId="1A5DCA4A" w:rsidR="002F7FD3" w:rsidRPr="00BD7614" w:rsidRDefault="00D36F79" w:rsidP="00BD7614">
      <w:pPr>
        <w:tabs>
          <w:tab w:val="left" w:pos="-360"/>
        </w:tabs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In his final </w:t>
      </w:r>
      <w:r w:rsidR="006349CA">
        <w:rPr>
          <w:rFonts w:ascii="Tahoma" w:eastAsia="Times New Roman" w:hAnsi="Tahoma" w:cs="Tahoma"/>
          <w:color w:val="000000" w:themeColor="text1"/>
          <w:sz w:val="22"/>
          <w:szCs w:val="22"/>
        </w:rPr>
        <w:t>days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, though his body was riddled with cancer, God energized Loren to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Zoom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733B03">
        <w:rPr>
          <w:rFonts w:ascii="Tahoma" w:eastAsia="Times New Roman" w:hAnsi="Tahoma" w:cs="Tahoma"/>
          <w:color w:val="000000" w:themeColor="text1"/>
          <w:sz w:val="22"/>
          <w:szCs w:val="22"/>
        </w:rPr>
        <w:t>with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tens of thousands on every continent to share this passion.</w:t>
      </w:r>
      <w:r w:rsidR="003D2A4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Just as he showed people how to live 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full on</w:t>
      </w:r>
      <w:r w:rsidR="0002792D">
        <w:rPr>
          <w:rFonts w:ascii="Tahoma" w:eastAsia="Times New Roman" w:hAnsi="Tahoma" w:cs="Tahoma"/>
          <w:color w:val="000000" w:themeColor="text1"/>
          <w:sz w:val="22"/>
          <w:szCs w:val="22"/>
        </w:rPr>
        <w:t>"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for Jesus, he also modeled how to faithfully </w:t>
      </w:r>
      <w:r w:rsidR="006349CA">
        <w:rPr>
          <w:rFonts w:ascii="Tahoma" w:eastAsia="Times New Roman" w:hAnsi="Tahoma" w:cs="Tahoma"/>
          <w:color w:val="000000" w:themeColor="text1"/>
          <w:sz w:val="22"/>
          <w:szCs w:val="22"/>
        </w:rPr>
        <w:t>finish the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race </w:t>
      </w:r>
      <w:r w:rsidR="006349CA">
        <w:rPr>
          <w:rFonts w:ascii="Tahoma" w:eastAsia="Times New Roman" w:hAnsi="Tahoma" w:cs="Tahoma"/>
          <w:color w:val="000000" w:themeColor="text1"/>
          <w:sz w:val="22"/>
          <w:szCs w:val="22"/>
        </w:rPr>
        <w:t>God has set before each one of us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.</w:t>
      </w:r>
      <w:r w:rsidR="003D2A4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C457A5">
        <w:rPr>
          <w:rFonts w:ascii="Tahoma" w:hAnsi="Tahoma" w:cs="Arial"/>
          <w:color w:val="000000" w:themeColor="text1"/>
          <w:sz w:val="22"/>
          <w:szCs w:val="22"/>
        </w:rPr>
        <w:t>These were</w:t>
      </w:r>
      <w:r w:rsidR="002F7FD3" w:rsidRPr="00DE3610">
        <w:rPr>
          <w:rFonts w:ascii="Tahoma" w:hAnsi="Tahoma" w:cs="Arial"/>
          <w:color w:val="000000" w:themeColor="text1"/>
          <w:sz w:val="22"/>
          <w:szCs w:val="22"/>
        </w:rPr>
        <w:t xml:space="preserve"> precious </w:t>
      </w:r>
      <w:r w:rsidR="00C457A5">
        <w:rPr>
          <w:rFonts w:ascii="Tahoma" w:hAnsi="Tahoma" w:cs="Arial"/>
          <w:color w:val="000000" w:themeColor="text1"/>
          <w:sz w:val="22"/>
          <w:szCs w:val="22"/>
        </w:rPr>
        <w:t>days</w:t>
      </w:r>
      <w:r w:rsidR="002F7FD3" w:rsidRPr="00DE3610">
        <w:rPr>
          <w:rFonts w:ascii="Tahoma" w:hAnsi="Tahoma" w:cs="Arial"/>
          <w:color w:val="000000" w:themeColor="text1"/>
          <w:sz w:val="22"/>
          <w:szCs w:val="22"/>
        </w:rPr>
        <w:t xml:space="preserve"> of impartation into </w:t>
      </w:r>
      <w:r w:rsidR="004741CE" w:rsidRPr="00DE3610">
        <w:rPr>
          <w:rFonts w:ascii="Tahoma" w:hAnsi="Tahoma" w:cs="Arial"/>
          <w:color w:val="000000" w:themeColor="text1"/>
          <w:sz w:val="22"/>
          <w:szCs w:val="22"/>
        </w:rPr>
        <w:t xml:space="preserve">and prayer over </w:t>
      </w:r>
      <w:r w:rsidR="002F7FD3" w:rsidRPr="00DE3610">
        <w:rPr>
          <w:rFonts w:ascii="Tahoma" w:hAnsi="Tahoma" w:cs="Arial"/>
          <w:color w:val="000000" w:themeColor="text1"/>
          <w:sz w:val="22"/>
          <w:szCs w:val="22"/>
        </w:rPr>
        <w:t>the next generation and the next</w:t>
      </w:r>
      <w:r w:rsidR="00C457A5">
        <w:rPr>
          <w:rFonts w:ascii="Tahoma" w:hAnsi="Tahoma" w:cs="Arial"/>
          <w:color w:val="000000" w:themeColor="text1"/>
          <w:sz w:val="22"/>
          <w:szCs w:val="22"/>
        </w:rPr>
        <w:t xml:space="preserve">, who responded with an emphatic </w:t>
      </w:r>
      <w:r w:rsidR="0002792D">
        <w:rPr>
          <w:rFonts w:ascii="Tahoma" w:hAnsi="Tahoma" w:cs="Arial"/>
          <w:color w:val="000000" w:themeColor="text1"/>
          <w:sz w:val="22"/>
          <w:szCs w:val="22"/>
        </w:rPr>
        <w:t>"</w:t>
      </w:r>
      <w:r w:rsidR="00C457A5">
        <w:rPr>
          <w:rFonts w:ascii="Tahoma" w:hAnsi="Tahoma" w:cs="Arial"/>
          <w:color w:val="000000" w:themeColor="text1"/>
          <w:sz w:val="22"/>
          <w:szCs w:val="22"/>
        </w:rPr>
        <w:t>yes - we accept and will carry out the call</w:t>
      </w:r>
      <w:r w:rsidR="002F7FD3" w:rsidRPr="00DE3610">
        <w:rPr>
          <w:rFonts w:ascii="Tahoma" w:hAnsi="Tahoma" w:cs="Arial"/>
          <w:color w:val="000000" w:themeColor="text1"/>
          <w:sz w:val="22"/>
          <w:szCs w:val="22"/>
        </w:rPr>
        <w:t>.</w:t>
      </w:r>
      <w:r w:rsidR="0002792D">
        <w:rPr>
          <w:rFonts w:ascii="Tahoma" w:hAnsi="Tahoma" w:cs="Arial"/>
          <w:color w:val="000000" w:themeColor="text1"/>
          <w:sz w:val="22"/>
          <w:szCs w:val="22"/>
        </w:rPr>
        <w:t>"</w:t>
      </w:r>
    </w:p>
    <w:p w14:paraId="0D89AB94" w14:textId="07D539DD" w:rsidR="002F7FD3" w:rsidRDefault="002F7FD3" w:rsidP="00BD2A0F">
      <w:pPr>
        <w:rPr>
          <w:rFonts w:ascii="Tahoma" w:hAnsi="Tahoma" w:cs="Arial"/>
          <w:color w:val="000000" w:themeColor="text1"/>
          <w:sz w:val="22"/>
          <w:szCs w:val="22"/>
        </w:rPr>
      </w:pPr>
      <w:r w:rsidRPr="00DE3610">
        <w:rPr>
          <w:rFonts w:ascii="Tahoma" w:hAnsi="Tahoma" w:cs="Arial"/>
          <w:color w:val="000000" w:themeColor="text1"/>
          <w:sz w:val="22"/>
          <w:szCs w:val="22"/>
        </w:rPr>
        <w:t>The future of Y</w:t>
      </w:r>
      <w:r w:rsidR="00493C9D">
        <w:rPr>
          <w:rFonts w:ascii="Tahoma" w:hAnsi="Tahoma" w:cs="Arial"/>
          <w:color w:val="000000" w:themeColor="text1"/>
          <w:sz w:val="22"/>
          <w:szCs w:val="22"/>
        </w:rPr>
        <w:t xml:space="preserve">OUTH </w:t>
      </w:r>
      <w:proofErr w:type="gramStart"/>
      <w:r w:rsidR="00493C9D">
        <w:rPr>
          <w:rFonts w:ascii="Tahoma" w:hAnsi="Tahoma" w:cs="Arial"/>
          <w:color w:val="000000" w:themeColor="text1"/>
          <w:sz w:val="22"/>
          <w:szCs w:val="22"/>
        </w:rPr>
        <w:t>With</w:t>
      </w:r>
      <w:proofErr w:type="gramEnd"/>
      <w:r w:rsidR="00493C9D">
        <w:rPr>
          <w:rFonts w:ascii="Tahoma" w:hAnsi="Tahoma" w:cs="Arial"/>
          <w:color w:val="000000" w:themeColor="text1"/>
          <w:sz w:val="22"/>
          <w:szCs w:val="22"/>
        </w:rPr>
        <w:t xml:space="preserve"> A Mission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>, University of the Nations, and YWAM Ships is in good hands!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="00493C9D">
        <w:rPr>
          <w:rFonts w:ascii="Tahoma" w:hAnsi="Tahoma" w:cs="Arial"/>
          <w:color w:val="000000" w:themeColor="text1"/>
          <w:sz w:val="22"/>
          <w:szCs w:val="22"/>
        </w:rPr>
        <w:t>T</w:t>
      </w:r>
      <w:r w:rsidR="00493C9D" w:rsidRPr="00DE3610">
        <w:rPr>
          <w:rFonts w:ascii="Tahoma" w:hAnsi="Tahoma" w:cs="Arial"/>
          <w:color w:val="000000" w:themeColor="text1"/>
          <w:sz w:val="22"/>
          <w:szCs w:val="22"/>
        </w:rPr>
        <w:t>he largest number of leaders and volunteers in YWAM are young.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="00493C9D" w:rsidRPr="00DE3610">
        <w:rPr>
          <w:rFonts w:ascii="Tahoma" w:hAnsi="Tahoma" w:cs="Arial"/>
          <w:color w:val="000000" w:themeColor="text1"/>
          <w:sz w:val="22"/>
          <w:szCs w:val="22"/>
        </w:rPr>
        <w:t xml:space="preserve">They are confident, capable and committed to </w:t>
      </w:r>
      <w:r w:rsidR="00733B03">
        <w:rPr>
          <w:rFonts w:ascii="Tahoma" w:hAnsi="Tahoma" w:cs="Arial"/>
          <w:color w:val="000000" w:themeColor="text1"/>
          <w:sz w:val="22"/>
          <w:szCs w:val="22"/>
        </w:rPr>
        <w:t>leading</w:t>
      </w:r>
      <w:r w:rsidR="00493C9D" w:rsidRPr="00DE3610">
        <w:rPr>
          <w:rFonts w:ascii="Tahoma" w:hAnsi="Tahoma" w:cs="Arial"/>
          <w:color w:val="000000" w:themeColor="text1"/>
          <w:sz w:val="22"/>
          <w:szCs w:val="22"/>
        </w:rPr>
        <w:t xml:space="preserve"> YWAM into all God has for the coming 60+ years.</w:t>
      </w:r>
    </w:p>
    <w:p w14:paraId="6049D963" w14:textId="09C3B1B4" w:rsidR="00493C9D" w:rsidRPr="00493C9D" w:rsidRDefault="0002792D" w:rsidP="00BD2A0F">
      <w:pPr>
        <w:rPr>
          <w:rFonts w:ascii="Tahoma" w:hAnsi="Tahoma" w:cs="Arial"/>
          <w:color w:val="000000" w:themeColor="text1"/>
          <w:sz w:val="22"/>
          <w:szCs w:val="22"/>
          <w:u w:val="single"/>
        </w:rPr>
      </w:pPr>
      <w:r>
        <w:rPr>
          <w:rFonts w:ascii="Tahoma" w:hAnsi="Tahoma" w:cs="Arial"/>
          <w:color w:val="000000" w:themeColor="text1"/>
          <w:sz w:val="22"/>
          <w:szCs w:val="22"/>
          <w:u w:val="single"/>
        </w:rPr>
        <w:lastRenderedPageBreak/>
        <w:t>Loren's</w:t>
      </w:r>
      <w:r w:rsidR="00493C9D" w:rsidRPr="00493C9D">
        <w:rPr>
          <w:rFonts w:ascii="Tahoma" w:hAnsi="Tahoma" w:cs="Arial"/>
          <w:color w:val="000000" w:themeColor="text1"/>
          <w:sz w:val="22"/>
          <w:szCs w:val="22"/>
          <w:u w:val="single"/>
        </w:rPr>
        <w:t xml:space="preserve"> Background</w:t>
      </w:r>
      <w:r w:rsidR="00302231">
        <w:rPr>
          <w:rFonts w:ascii="Tahoma" w:hAnsi="Tahoma" w:cs="Arial"/>
          <w:color w:val="000000" w:themeColor="text1"/>
          <w:sz w:val="22"/>
          <w:szCs w:val="22"/>
          <w:u w:val="single"/>
        </w:rPr>
        <w:t xml:space="preserve"> (LorenCunningham.com)</w:t>
      </w:r>
    </w:p>
    <w:p w14:paraId="41DB9A70" w14:textId="77777777" w:rsidR="00493C9D" w:rsidRPr="00DE3610" w:rsidRDefault="00493C9D" w:rsidP="00BD2A0F">
      <w:pPr>
        <w:rPr>
          <w:rFonts w:ascii="Tahoma" w:hAnsi="Tahoma" w:cs="Arial"/>
          <w:color w:val="000000" w:themeColor="text1"/>
          <w:sz w:val="22"/>
          <w:szCs w:val="22"/>
        </w:rPr>
      </w:pPr>
    </w:p>
    <w:p w14:paraId="28E80D6B" w14:textId="1A1994B3" w:rsidR="00E258D6" w:rsidRPr="00DE3610" w:rsidRDefault="00BD2A0F" w:rsidP="00BD2A0F">
      <w:pPr>
        <w:rPr>
          <w:rFonts w:ascii="Tahoma" w:hAnsi="Tahoma" w:cs="Arial"/>
          <w:color w:val="000000" w:themeColor="text1"/>
          <w:sz w:val="22"/>
          <w:szCs w:val="22"/>
        </w:rPr>
      </w:pP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Born in Taft, California, </w:t>
      </w:r>
      <w:r w:rsidR="0002792D">
        <w:rPr>
          <w:rFonts w:ascii="Tahoma" w:hAnsi="Tahoma" w:cs="Arial"/>
          <w:color w:val="000000" w:themeColor="text1"/>
          <w:sz w:val="22"/>
          <w:szCs w:val="22"/>
        </w:rPr>
        <w:t>Loren's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family heritage </w:t>
      </w:r>
      <w:r w:rsidR="00E258D6" w:rsidRPr="00DE3610">
        <w:rPr>
          <w:rFonts w:ascii="Tahoma" w:hAnsi="Tahoma" w:cs="Arial"/>
          <w:color w:val="000000" w:themeColor="text1"/>
          <w:sz w:val="22"/>
          <w:szCs w:val="22"/>
        </w:rPr>
        <w:t>was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rich with generations of Christian ministers.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 </w:t>
      </w:r>
      <w:r w:rsidR="00E258D6" w:rsidRPr="00DE3610">
        <w:rPr>
          <w:rFonts w:ascii="Tahoma" w:hAnsi="Tahoma" w:cs="Arial"/>
          <w:color w:val="000000" w:themeColor="text1"/>
          <w:sz w:val="22"/>
          <w:szCs w:val="22"/>
        </w:rPr>
        <w:t xml:space="preserve">He married Darlene Scratch in 1963, who had an equally rich Christian </w:t>
      </w:r>
      <w:r w:rsidR="00DF0F0D" w:rsidRPr="00DE3610">
        <w:rPr>
          <w:rFonts w:ascii="Tahoma" w:hAnsi="Tahoma" w:cs="Arial"/>
          <w:color w:val="000000" w:themeColor="text1"/>
          <w:sz w:val="22"/>
          <w:szCs w:val="22"/>
        </w:rPr>
        <w:t xml:space="preserve">ministry </w:t>
      </w:r>
      <w:r w:rsidR="00E258D6" w:rsidRPr="00DE3610">
        <w:rPr>
          <w:rFonts w:ascii="Tahoma" w:hAnsi="Tahoma" w:cs="Arial"/>
          <w:color w:val="000000" w:themeColor="text1"/>
          <w:sz w:val="22"/>
          <w:szCs w:val="22"/>
        </w:rPr>
        <w:t>background</w:t>
      </w:r>
      <w:r w:rsidR="00E11EBA">
        <w:rPr>
          <w:rFonts w:ascii="Tahoma" w:hAnsi="Tahoma" w:cs="Arial"/>
          <w:color w:val="000000" w:themeColor="text1"/>
          <w:sz w:val="22"/>
          <w:szCs w:val="22"/>
        </w:rPr>
        <w:t xml:space="preserve"> and complementary leadership call, </w:t>
      </w:r>
      <w:r w:rsidR="00E258D6" w:rsidRPr="00DE3610">
        <w:rPr>
          <w:rFonts w:ascii="Tahoma" w:hAnsi="Tahoma" w:cs="Arial"/>
          <w:color w:val="000000" w:themeColor="text1"/>
          <w:sz w:val="22"/>
          <w:szCs w:val="22"/>
        </w:rPr>
        <w:t xml:space="preserve">and from that point, </w:t>
      </w:r>
      <w:r w:rsidR="004741CE" w:rsidRPr="00DE3610">
        <w:rPr>
          <w:rFonts w:ascii="Tahoma" w:hAnsi="Tahoma" w:cs="Arial"/>
          <w:color w:val="000000" w:themeColor="text1"/>
          <w:sz w:val="22"/>
          <w:szCs w:val="22"/>
        </w:rPr>
        <w:t>the</w:t>
      </w:r>
      <w:r w:rsidR="00E11EBA">
        <w:rPr>
          <w:rFonts w:ascii="Tahoma" w:hAnsi="Tahoma" w:cs="Arial"/>
          <w:color w:val="000000" w:themeColor="text1"/>
          <w:sz w:val="22"/>
          <w:szCs w:val="22"/>
        </w:rPr>
        <w:t>y</w:t>
      </w:r>
      <w:r w:rsidR="004741CE" w:rsidRPr="00DE3610">
        <w:rPr>
          <w:rFonts w:ascii="Tahoma" w:hAnsi="Tahoma" w:cs="Arial"/>
          <w:color w:val="000000" w:themeColor="text1"/>
          <w:sz w:val="22"/>
          <w:szCs w:val="22"/>
        </w:rPr>
        <w:t xml:space="preserve"> led YWAM together</w:t>
      </w:r>
      <w:r w:rsidR="00E11EBA">
        <w:rPr>
          <w:rFonts w:ascii="Tahoma" w:hAnsi="Tahoma" w:cs="Arial"/>
          <w:color w:val="000000" w:themeColor="text1"/>
          <w:sz w:val="22"/>
          <w:szCs w:val="22"/>
        </w:rPr>
        <w:t>.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="00E258D6" w:rsidRPr="00DE3610">
        <w:rPr>
          <w:rFonts w:ascii="Tahoma" w:hAnsi="Tahoma" w:cs="Arial"/>
          <w:color w:val="000000" w:themeColor="text1"/>
          <w:sz w:val="22"/>
          <w:szCs w:val="22"/>
        </w:rPr>
        <w:t>He was the apostolic visionary, and she was the people</w:t>
      </w:r>
      <w:r w:rsidR="007B4C0B" w:rsidRPr="00DE3610">
        <w:rPr>
          <w:rFonts w:ascii="Tahoma" w:hAnsi="Tahoma" w:cs="Arial"/>
          <w:color w:val="000000" w:themeColor="text1"/>
          <w:sz w:val="22"/>
          <w:szCs w:val="22"/>
        </w:rPr>
        <w:t>/</w:t>
      </w:r>
      <w:r w:rsidR="00E258D6" w:rsidRPr="00DE3610">
        <w:rPr>
          <w:rFonts w:ascii="Tahoma" w:hAnsi="Tahoma" w:cs="Arial"/>
          <w:color w:val="000000" w:themeColor="text1"/>
          <w:sz w:val="22"/>
          <w:szCs w:val="22"/>
        </w:rPr>
        <w:t>team developer</w:t>
      </w:r>
      <w:r w:rsidR="007B4C0B" w:rsidRPr="00DE3610">
        <w:rPr>
          <w:rFonts w:ascii="Tahoma" w:hAnsi="Tahoma" w:cs="Arial"/>
          <w:color w:val="000000" w:themeColor="text1"/>
          <w:sz w:val="22"/>
          <w:szCs w:val="22"/>
        </w:rPr>
        <w:t xml:space="preserve"> and implementer</w:t>
      </w:r>
      <w:r w:rsidR="00E258D6" w:rsidRPr="00DE3610">
        <w:rPr>
          <w:rFonts w:ascii="Tahoma" w:hAnsi="Tahoma" w:cs="Arial"/>
          <w:color w:val="000000" w:themeColor="text1"/>
          <w:sz w:val="22"/>
          <w:szCs w:val="22"/>
        </w:rPr>
        <w:t>.</w:t>
      </w:r>
      <w:r w:rsidRPr="00DE361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</w:p>
    <w:p w14:paraId="5C37BDC0" w14:textId="77777777" w:rsidR="00E258D6" w:rsidRPr="00DE3610" w:rsidRDefault="00E258D6" w:rsidP="00BD2A0F">
      <w:pPr>
        <w:rPr>
          <w:rFonts w:ascii="Tahoma" w:hAnsi="Tahoma" w:cs="Arial"/>
          <w:color w:val="000000" w:themeColor="text1"/>
          <w:sz w:val="22"/>
          <w:szCs w:val="22"/>
        </w:rPr>
      </w:pPr>
    </w:p>
    <w:p w14:paraId="0702C6D1" w14:textId="260342A5" w:rsidR="00BD2A0F" w:rsidRPr="00DE3610" w:rsidRDefault="0002792D" w:rsidP="00BD2A0F">
      <w:pPr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hAnsi="Tahoma" w:cs="Arial"/>
          <w:color w:val="000000" w:themeColor="text1"/>
          <w:sz w:val="22"/>
          <w:szCs w:val="22"/>
        </w:rPr>
        <w:t>Loren's</w:t>
      </w:r>
      <w:r w:rsidR="00E258D6" w:rsidRPr="00DE361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="00BD2A0F" w:rsidRPr="00DE3610">
        <w:rPr>
          <w:rFonts w:ascii="Tahoma" w:hAnsi="Tahoma" w:cs="Arial"/>
          <w:color w:val="000000" w:themeColor="text1"/>
          <w:sz w:val="22"/>
          <w:szCs w:val="22"/>
        </w:rPr>
        <w:t xml:space="preserve">educational background </w:t>
      </w:r>
      <w:r w:rsidR="00733B03">
        <w:rPr>
          <w:rFonts w:ascii="Tahoma" w:hAnsi="Tahoma" w:cs="Arial"/>
          <w:color w:val="000000" w:themeColor="text1"/>
          <w:sz w:val="22"/>
          <w:szCs w:val="22"/>
        </w:rPr>
        <w:t>includes</w:t>
      </w:r>
      <w:r w:rsidR="00BD2A0F" w:rsidRPr="00DE3610">
        <w:rPr>
          <w:rFonts w:ascii="Tahoma" w:hAnsi="Tahoma" w:cs="Arial"/>
          <w:color w:val="000000" w:themeColor="text1"/>
          <w:sz w:val="22"/>
          <w:szCs w:val="22"/>
        </w:rPr>
        <w:t xml:space="preserve"> three </w:t>
      </w:r>
      <w:r w:rsidR="00733B03">
        <w:rPr>
          <w:rFonts w:ascii="Tahoma" w:hAnsi="Tahoma" w:cs="Arial"/>
          <w:color w:val="000000" w:themeColor="text1"/>
          <w:sz w:val="22"/>
          <w:szCs w:val="22"/>
        </w:rPr>
        <w:t>Bachelor's</w:t>
      </w:r>
      <w:r w:rsidR="00BD2A0F" w:rsidRPr="00DE3610">
        <w:rPr>
          <w:rFonts w:ascii="Tahoma" w:hAnsi="Tahoma" w:cs="Arial"/>
          <w:color w:val="000000" w:themeColor="text1"/>
          <w:sz w:val="22"/>
          <w:szCs w:val="22"/>
        </w:rPr>
        <w:t xml:space="preserve"> degrees, a Master of Science in Administration of Education, and three Honorary Doctorates.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="00E258D6" w:rsidRPr="00DE3610">
        <w:rPr>
          <w:rFonts w:ascii="Tahoma" w:hAnsi="Tahoma" w:cs="Arial"/>
          <w:color w:val="000000" w:themeColor="text1"/>
          <w:sz w:val="22"/>
          <w:szCs w:val="22"/>
        </w:rPr>
        <w:t>He authored</w:t>
      </w:r>
      <w:r w:rsidR="00BD2A0F" w:rsidRPr="00DE3610">
        <w:rPr>
          <w:rFonts w:ascii="Tahoma" w:hAnsi="Tahoma" w:cs="Arial"/>
          <w:color w:val="000000" w:themeColor="text1"/>
          <w:sz w:val="22"/>
          <w:szCs w:val="22"/>
        </w:rPr>
        <w:t xml:space="preserve"> six books: </w:t>
      </w:r>
      <w:r w:rsidR="00BD2A0F" w:rsidRPr="00DE3610">
        <w:rPr>
          <w:rFonts w:ascii="Tahoma" w:hAnsi="Tahoma" w:cs="Arial"/>
          <w:i/>
          <w:iCs/>
          <w:color w:val="000000" w:themeColor="text1"/>
          <w:sz w:val="22"/>
          <w:szCs w:val="22"/>
        </w:rPr>
        <w:t>Is That Really You, God?</w:t>
      </w:r>
      <w:r w:rsidR="003D2A40">
        <w:rPr>
          <w:rFonts w:ascii="Tahoma" w:hAnsi="Tahoma" w:cs="Arial"/>
          <w:color w:val="000000" w:themeColor="text1"/>
          <w:sz w:val="22"/>
          <w:szCs w:val="22"/>
        </w:rPr>
        <w:t xml:space="preserve">  </w:t>
      </w:r>
      <w:r w:rsidR="00BD2A0F" w:rsidRPr="00DE3610">
        <w:rPr>
          <w:rFonts w:ascii="Tahoma" w:hAnsi="Tahoma" w:cs="Arial"/>
          <w:color w:val="000000" w:themeColor="text1"/>
          <w:sz w:val="22"/>
          <w:szCs w:val="22"/>
        </w:rPr>
        <w:t xml:space="preserve">(translated into more than 140 languages), </w:t>
      </w:r>
      <w:r w:rsidR="00BD2A0F" w:rsidRPr="00DE3610">
        <w:rPr>
          <w:rFonts w:ascii="Tahoma" w:hAnsi="Tahoma" w:cs="Arial"/>
          <w:i/>
          <w:iCs/>
          <w:color w:val="000000" w:themeColor="text1"/>
          <w:sz w:val="22"/>
          <w:szCs w:val="22"/>
        </w:rPr>
        <w:t>Making Jesus Lord</w:t>
      </w:r>
      <w:r w:rsidR="00BD2A0F" w:rsidRPr="00DE3610">
        <w:rPr>
          <w:rFonts w:ascii="Tahoma" w:hAnsi="Tahoma" w:cs="Arial"/>
          <w:color w:val="000000" w:themeColor="text1"/>
          <w:sz w:val="22"/>
          <w:szCs w:val="22"/>
        </w:rPr>
        <w:t xml:space="preserve">, </w:t>
      </w:r>
      <w:r w:rsidR="00BD2A0F" w:rsidRPr="00DE3610">
        <w:rPr>
          <w:rFonts w:ascii="Tahoma" w:hAnsi="Tahoma" w:cs="Arial"/>
          <w:i/>
          <w:iCs/>
          <w:color w:val="000000" w:themeColor="text1"/>
          <w:sz w:val="22"/>
          <w:szCs w:val="22"/>
        </w:rPr>
        <w:t>Daring to Live on the Edge</w:t>
      </w:r>
      <w:r w:rsidR="00BD2A0F" w:rsidRPr="00DE3610">
        <w:rPr>
          <w:rFonts w:ascii="Tahoma" w:hAnsi="Tahoma" w:cs="Arial"/>
          <w:color w:val="000000" w:themeColor="text1"/>
          <w:sz w:val="22"/>
          <w:szCs w:val="22"/>
        </w:rPr>
        <w:t xml:space="preserve">, </w:t>
      </w:r>
      <w:r w:rsidR="00BD2A0F" w:rsidRPr="00DE3610">
        <w:rPr>
          <w:rFonts w:ascii="Tahoma" w:hAnsi="Tahoma" w:cs="Arial"/>
          <w:i/>
          <w:iCs/>
          <w:color w:val="000000" w:themeColor="text1"/>
          <w:sz w:val="22"/>
          <w:szCs w:val="22"/>
        </w:rPr>
        <w:t xml:space="preserve">Why Not </w:t>
      </w:r>
      <w:proofErr w:type="gramStart"/>
      <w:r w:rsidR="00BD2A0F" w:rsidRPr="00DE3610">
        <w:rPr>
          <w:rFonts w:ascii="Tahoma" w:hAnsi="Tahoma" w:cs="Arial"/>
          <w:i/>
          <w:iCs/>
          <w:color w:val="000000" w:themeColor="text1"/>
          <w:sz w:val="22"/>
          <w:szCs w:val="22"/>
        </w:rPr>
        <w:t>Women</w:t>
      </w:r>
      <w:r w:rsidR="00733B03">
        <w:rPr>
          <w:rFonts w:ascii="Tahoma" w:hAnsi="Tahoma" w:cs="Arial"/>
          <w:i/>
          <w:iCs/>
          <w:color w:val="000000" w:themeColor="text1"/>
          <w:sz w:val="22"/>
          <w:szCs w:val="22"/>
        </w:rPr>
        <w:t>?,</w:t>
      </w:r>
      <w:proofErr w:type="gramEnd"/>
      <w:r w:rsidR="00BD2A0F" w:rsidRPr="00DE361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="00BD2A0F" w:rsidRPr="00DE3610">
        <w:rPr>
          <w:rFonts w:ascii="Tahoma" w:hAnsi="Tahoma" w:cs="Arial"/>
          <w:i/>
          <w:iCs/>
          <w:color w:val="000000" w:themeColor="text1"/>
          <w:sz w:val="22"/>
          <w:szCs w:val="22"/>
        </w:rPr>
        <w:t xml:space="preserve">The Book that Transforms Nations—the Power of the Bible to Change </w:t>
      </w:r>
      <w:r w:rsidR="00733B03">
        <w:rPr>
          <w:rFonts w:ascii="Tahoma" w:hAnsi="Tahoma" w:cs="Arial"/>
          <w:i/>
          <w:iCs/>
          <w:color w:val="000000" w:themeColor="text1"/>
          <w:sz w:val="22"/>
          <w:szCs w:val="22"/>
        </w:rPr>
        <w:t>A</w:t>
      </w:r>
      <w:r w:rsidR="00BD2A0F" w:rsidRPr="00DE3610">
        <w:rPr>
          <w:rFonts w:ascii="Tahoma" w:hAnsi="Tahoma" w:cs="Arial"/>
          <w:i/>
          <w:iCs/>
          <w:color w:val="000000" w:themeColor="text1"/>
          <w:sz w:val="22"/>
          <w:szCs w:val="22"/>
        </w:rPr>
        <w:t>ny Country</w:t>
      </w:r>
      <w:r w:rsidR="00855B14">
        <w:rPr>
          <w:rFonts w:ascii="Tahoma" w:hAnsi="Tahoma" w:cs="Arial"/>
          <w:color w:val="000000" w:themeColor="text1"/>
          <w:sz w:val="22"/>
          <w:szCs w:val="22"/>
        </w:rPr>
        <w:t>,</w:t>
      </w:r>
      <w:r w:rsidR="00BD2A0F" w:rsidRPr="00DE3610">
        <w:rPr>
          <w:rFonts w:ascii="Tahoma" w:hAnsi="Tahoma" w:cs="Arial"/>
          <w:color w:val="000000" w:themeColor="text1"/>
          <w:sz w:val="22"/>
          <w:szCs w:val="22"/>
        </w:rPr>
        <w:t xml:space="preserve"> </w:t>
      </w:r>
      <w:r w:rsidR="00BD2A0F" w:rsidRPr="00DE3610">
        <w:rPr>
          <w:rFonts w:ascii="Tahoma" w:hAnsi="Tahoma" w:cs="Arial"/>
          <w:i/>
          <w:color w:val="000000" w:themeColor="text1"/>
          <w:sz w:val="22"/>
          <w:szCs w:val="22"/>
        </w:rPr>
        <w:t>We Can End Bible Poverty Now</w:t>
      </w:r>
      <w:r w:rsidR="00855B14">
        <w:rPr>
          <w:rFonts w:ascii="Tahoma" w:hAnsi="Tahoma" w:cs="Arial"/>
          <w:i/>
          <w:color w:val="000000" w:themeColor="text1"/>
          <w:sz w:val="22"/>
          <w:szCs w:val="22"/>
        </w:rPr>
        <w:t xml:space="preserve"> </w:t>
      </w:r>
      <w:r w:rsidR="00855B14">
        <w:rPr>
          <w:rFonts w:ascii="Tahoma" w:hAnsi="Tahoma" w:cs="Arial"/>
          <w:color w:val="000000" w:themeColor="text1"/>
          <w:sz w:val="22"/>
          <w:szCs w:val="22"/>
        </w:rPr>
        <w:t xml:space="preserve">and </w:t>
      </w:r>
      <w:r w:rsidR="00855B14">
        <w:rPr>
          <w:rFonts w:ascii="Tahoma" w:hAnsi="Tahoma" w:cs="Arial"/>
          <w:i/>
          <w:color w:val="000000" w:themeColor="text1"/>
          <w:sz w:val="22"/>
          <w:szCs w:val="22"/>
        </w:rPr>
        <w:t>No Boundaries</w:t>
      </w:r>
      <w:r w:rsidR="00BD2A0F" w:rsidRPr="00DE3610">
        <w:rPr>
          <w:rFonts w:ascii="Tahoma" w:hAnsi="Tahoma" w:cs="Arial"/>
          <w:color w:val="000000" w:themeColor="text1"/>
          <w:sz w:val="22"/>
          <w:szCs w:val="22"/>
        </w:rPr>
        <w:t>.</w:t>
      </w:r>
    </w:p>
    <w:p w14:paraId="6EFC891C" w14:textId="70FC4105" w:rsidR="00F30E98" w:rsidRPr="00DE3610" w:rsidRDefault="00F30E98" w:rsidP="00BD2A0F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20A9AF42" w14:textId="454C0407" w:rsidR="00CF3333" w:rsidRPr="00CF3333" w:rsidRDefault="006035BB" w:rsidP="005F55BF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E6B4268" wp14:editId="363708BE">
            <wp:simplePos x="0" y="0"/>
            <wp:positionH relativeFrom="column">
              <wp:posOffset>2727476</wp:posOffset>
            </wp:positionH>
            <wp:positionV relativeFrom="paragraph">
              <wp:posOffset>47484</wp:posOffset>
            </wp:positionV>
            <wp:extent cx="3033794" cy="2022529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nningham, Griswold, Rogers 01-01-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062" cy="202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A0F" w:rsidRPr="00DE3610">
        <w:rPr>
          <w:rFonts w:ascii="Tahoma" w:hAnsi="Tahoma" w:cs="Tahoma"/>
          <w:color w:val="000000" w:themeColor="text1"/>
          <w:sz w:val="22"/>
          <w:szCs w:val="22"/>
        </w:rPr>
        <w:t xml:space="preserve">Loren is survived by his beloved wife, Darlene Joy </w:t>
      </w:r>
      <w:r w:rsidR="00E258D6" w:rsidRPr="00DE3610">
        <w:rPr>
          <w:rFonts w:ascii="Tahoma" w:hAnsi="Tahoma" w:cs="Tahoma"/>
          <w:color w:val="000000" w:themeColor="text1"/>
          <w:sz w:val="22"/>
          <w:szCs w:val="22"/>
        </w:rPr>
        <w:t>Scratch-</w:t>
      </w:r>
      <w:r w:rsidR="00BD2A0F" w:rsidRPr="00DE3610">
        <w:rPr>
          <w:rFonts w:ascii="Tahoma" w:hAnsi="Tahoma" w:cs="Tahoma"/>
          <w:color w:val="000000" w:themeColor="text1"/>
          <w:sz w:val="22"/>
          <w:szCs w:val="22"/>
        </w:rPr>
        <w:t>Cunningham</w:t>
      </w:r>
      <w:r w:rsidR="00733B03">
        <w:rPr>
          <w:rFonts w:ascii="Tahoma" w:hAnsi="Tahoma" w:cs="Tahoma"/>
          <w:color w:val="000000" w:themeColor="text1"/>
          <w:sz w:val="22"/>
          <w:szCs w:val="22"/>
        </w:rPr>
        <w:t>; his</w:t>
      </w:r>
      <w:r w:rsidR="00BD2A0F" w:rsidRPr="00DE3610">
        <w:rPr>
          <w:rFonts w:ascii="Tahoma" w:hAnsi="Tahoma" w:cs="Tahoma"/>
          <w:color w:val="000000" w:themeColor="text1"/>
          <w:sz w:val="22"/>
          <w:szCs w:val="22"/>
        </w:rPr>
        <w:t xml:space="preserve"> daughter</w:t>
      </w:r>
      <w:r w:rsidR="00733B03">
        <w:rPr>
          <w:rFonts w:ascii="Tahoma" w:hAnsi="Tahoma" w:cs="Tahoma"/>
          <w:color w:val="000000" w:themeColor="text1"/>
          <w:sz w:val="22"/>
          <w:szCs w:val="22"/>
        </w:rPr>
        <w:t>,</w:t>
      </w:r>
      <w:r w:rsidR="00BD2A0F" w:rsidRPr="00DE3610">
        <w:rPr>
          <w:rFonts w:ascii="Tahoma" w:hAnsi="Tahoma" w:cs="Tahoma"/>
          <w:color w:val="000000" w:themeColor="text1"/>
          <w:sz w:val="22"/>
          <w:szCs w:val="22"/>
        </w:rPr>
        <w:t xml:space="preserve"> Karen Joy Cunningham</w:t>
      </w:r>
      <w:r w:rsidR="00733B03">
        <w:rPr>
          <w:rFonts w:ascii="Tahoma" w:hAnsi="Tahoma" w:cs="Tahoma"/>
          <w:color w:val="000000" w:themeColor="text1"/>
          <w:sz w:val="22"/>
          <w:szCs w:val="22"/>
        </w:rPr>
        <w:t>; his</w:t>
      </w:r>
      <w:r w:rsidR="00BD2A0F" w:rsidRPr="00DE3610">
        <w:rPr>
          <w:rFonts w:ascii="Tahoma" w:hAnsi="Tahoma" w:cs="Tahoma"/>
          <w:color w:val="000000" w:themeColor="text1"/>
          <w:sz w:val="22"/>
          <w:szCs w:val="22"/>
        </w:rPr>
        <w:t xml:space="preserve"> son</w:t>
      </w:r>
      <w:r w:rsidR="00733B03">
        <w:rPr>
          <w:rFonts w:ascii="Tahoma" w:hAnsi="Tahoma" w:cs="Tahoma"/>
          <w:color w:val="000000" w:themeColor="text1"/>
          <w:sz w:val="22"/>
          <w:szCs w:val="22"/>
        </w:rPr>
        <w:t>,</w:t>
      </w:r>
      <w:r w:rsidR="00BD2A0F" w:rsidRPr="00DE3610">
        <w:rPr>
          <w:rFonts w:ascii="Tahoma" w:hAnsi="Tahoma" w:cs="Tahoma"/>
          <w:color w:val="000000" w:themeColor="text1"/>
          <w:sz w:val="22"/>
          <w:szCs w:val="22"/>
        </w:rPr>
        <w:t xml:space="preserve"> David Loren Cunningham </w:t>
      </w:r>
      <w:r w:rsidR="00F30E98" w:rsidRPr="00DE3610">
        <w:rPr>
          <w:rFonts w:ascii="Tahoma" w:hAnsi="Tahoma" w:cs="Tahoma"/>
          <w:color w:val="000000" w:themeColor="text1"/>
          <w:sz w:val="22"/>
          <w:szCs w:val="22"/>
        </w:rPr>
        <w:t>(</w:t>
      </w:r>
      <w:r w:rsidR="00BD2A0F" w:rsidRPr="00DE3610">
        <w:rPr>
          <w:rFonts w:ascii="Tahoma" w:hAnsi="Tahoma" w:cs="Tahoma"/>
          <w:color w:val="000000" w:themeColor="text1"/>
          <w:sz w:val="22"/>
          <w:szCs w:val="22"/>
        </w:rPr>
        <w:t>Judith</w:t>
      </w:r>
      <w:r w:rsidR="00F30E98" w:rsidRPr="00DE3610">
        <w:rPr>
          <w:rFonts w:ascii="Tahoma" w:hAnsi="Tahoma" w:cs="Tahoma"/>
          <w:color w:val="000000" w:themeColor="text1"/>
          <w:sz w:val="22"/>
          <w:szCs w:val="22"/>
        </w:rPr>
        <w:t xml:space="preserve"> Fitts-</w:t>
      </w:r>
      <w:r w:rsidR="00BD2A0F" w:rsidRPr="00DE3610">
        <w:rPr>
          <w:rFonts w:ascii="Tahoma" w:hAnsi="Tahoma" w:cs="Tahoma"/>
          <w:color w:val="000000" w:themeColor="text1"/>
          <w:sz w:val="22"/>
          <w:szCs w:val="22"/>
        </w:rPr>
        <w:t>Cunningham</w:t>
      </w:r>
      <w:r w:rsidR="00F30E98" w:rsidRPr="00DE3610">
        <w:rPr>
          <w:rFonts w:ascii="Tahoma" w:hAnsi="Tahoma" w:cs="Tahoma"/>
          <w:color w:val="000000" w:themeColor="text1"/>
          <w:sz w:val="22"/>
          <w:szCs w:val="22"/>
        </w:rPr>
        <w:t>)</w:t>
      </w:r>
      <w:r w:rsidR="00733B03">
        <w:rPr>
          <w:rFonts w:ascii="Tahoma" w:hAnsi="Tahoma" w:cs="Tahoma"/>
          <w:color w:val="000000" w:themeColor="text1"/>
          <w:sz w:val="22"/>
          <w:szCs w:val="22"/>
        </w:rPr>
        <w:t>; and</w:t>
      </w:r>
      <w:r w:rsidR="00BD2A0F" w:rsidRPr="00DE361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30E98" w:rsidRPr="00DE3610">
        <w:rPr>
          <w:rFonts w:ascii="Tahoma" w:hAnsi="Tahoma" w:cs="Tahoma"/>
          <w:color w:val="000000" w:themeColor="text1"/>
          <w:sz w:val="22"/>
          <w:szCs w:val="22"/>
        </w:rPr>
        <w:t xml:space="preserve">three </w:t>
      </w:r>
      <w:r w:rsidR="00BD2A0F" w:rsidRPr="00DE3610">
        <w:rPr>
          <w:rFonts w:ascii="Tahoma" w:hAnsi="Tahoma" w:cs="Tahoma"/>
          <w:color w:val="000000" w:themeColor="text1"/>
          <w:sz w:val="22"/>
          <w:szCs w:val="22"/>
        </w:rPr>
        <w:t>grandchildren</w:t>
      </w:r>
      <w:r w:rsidR="00733B03">
        <w:rPr>
          <w:rFonts w:ascii="Tahoma" w:hAnsi="Tahoma" w:cs="Tahoma"/>
          <w:color w:val="000000" w:themeColor="text1"/>
          <w:sz w:val="22"/>
          <w:szCs w:val="22"/>
        </w:rPr>
        <w:t>,</w:t>
      </w:r>
      <w:r w:rsidR="00BD2A0F" w:rsidRPr="00DE3610">
        <w:rPr>
          <w:rFonts w:ascii="Tahoma" w:hAnsi="Tahoma" w:cs="Tahoma"/>
          <w:color w:val="000000" w:themeColor="text1"/>
          <w:sz w:val="22"/>
          <w:szCs w:val="22"/>
        </w:rPr>
        <w:t xml:space="preserve"> Madison Grace, Kenna Faith and Liam Re</w:t>
      </w:r>
      <w:r w:rsidR="00900FD0">
        <w:rPr>
          <w:rFonts w:ascii="Tahoma" w:hAnsi="Tahoma" w:cs="Tahoma"/>
          <w:color w:val="000000" w:themeColor="text1"/>
          <w:sz w:val="22"/>
          <w:szCs w:val="22"/>
        </w:rPr>
        <w:t>i</w:t>
      </w:r>
      <w:r w:rsidR="00BD2A0F" w:rsidRPr="00DE3610">
        <w:rPr>
          <w:rFonts w:ascii="Tahoma" w:hAnsi="Tahoma" w:cs="Tahoma"/>
          <w:color w:val="000000" w:themeColor="text1"/>
          <w:sz w:val="22"/>
          <w:szCs w:val="22"/>
        </w:rPr>
        <w:t>d.</w:t>
      </w:r>
    </w:p>
    <w:p w14:paraId="312662CA" w14:textId="3157006A" w:rsidR="004741CE" w:rsidRDefault="004741CE" w:rsidP="005F55BF">
      <w:pPr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6D57734C" w14:textId="3A2C3A50" w:rsidR="00B345C7" w:rsidRPr="00DE3610" w:rsidRDefault="00B345C7" w:rsidP="005F55BF">
      <w:pPr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59C6AE81" w14:textId="77777777" w:rsidR="00B345C7" w:rsidRDefault="00B345C7" w:rsidP="005F55BF">
      <w:pPr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560C6ABC" w14:textId="77777777" w:rsidR="00B345C7" w:rsidRDefault="00B345C7" w:rsidP="005F55BF">
      <w:pPr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60DB6D01" w14:textId="68D50EF1" w:rsidR="00B345C7" w:rsidRDefault="00B345C7" w:rsidP="005F55BF">
      <w:pPr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50AB15B5" w14:textId="77777777" w:rsidR="006035BB" w:rsidRDefault="006035BB" w:rsidP="005F55BF">
      <w:pPr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3EA2CE21" w14:textId="77777777" w:rsidR="00B345C7" w:rsidRDefault="00B345C7" w:rsidP="005F55BF">
      <w:pPr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2C142011" w14:textId="04820C2E" w:rsidR="00D90D38" w:rsidRPr="00A00558" w:rsidRDefault="004741CE" w:rsidP="005F55BF">
      <w:pPr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A0055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- </w:t>
      </w:r>
      <w:r w:rsidR="00690E7E" w:rsidRPr="00A0055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by </w:t>
      </w:r>
      <w:r w:rsidRPr="00A00558">
        <w:rPr>
          <w:rFonts w:ascii="Tahoma" w:eastAsia="Times New Roman" w:hAnsi="Tahoma" w:cs="Tahoma"/>
          <w:color w:val="000000" w:themeColor="text1"/>
          <w:sz w:val="18"/>
          <w:szCs w:val="18"/>
        </w:rPr>
        <w:t>Dawn Gauslin, International Assistant to Darlene Cunningham</w:t>
      </w:r>
      <w:r w:rsidR="00904133" w:rsidRPr="00A00558">
        <w:rPr>
          <w:rFonts w:ascii="Tahoma" w:eastAsia="Times New Roman" w:hAnsi="Tahoma" w:cs="Tahoma"/>
          <w:color w:val="000000" w:themeColor="text1"/>
          <w:sz w:val="18"/>
          <w:szCs w:val="18"/>
        </w:rPr>
        <w:t>.</w:t>
      </w:r>
      <w:r w:rsidR="003D2A40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="00904133" w:rsidRPr="00A00558">
        <w:rPr>
          <w:rFonts w:ascii="Tahoma" w:eastAsia="Times New Roman" w:hAnsi="Tahoma" w:cs="Tahoma"/>
          <w:color w:val="000000" w:themeColor="text1"/>
          <w:sz w:val="18"/>
          <w:szCs w:val="18"/>
        </w:rPr>
        <w:t>P</w:t>
      </w:r>
      <w:r w:rsidR="00690E7E" w:rsidRPr="00A0055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hoto </w:t>
      </w:r>
      <w:r w:rsidR="00904133" w:rsidRPr="00A00558">
        <w:rPr>
          <w:rFonts w:ascii="Tahoma" w:eastAsia="Times New Roman" w:hAnsi="Tahoma" w:cs="Tahoma"/>
          <w:color w:val="000000" w:themeColor="text1"/>
          <w:sz w:val="18"/>
          <w:szCs w:val="18"/>
        </w:rPr>
        <w:t>C</w:t>
      </w:r>
      <w:r w:rsidR="00690E7E" w:rsidRPr="00A00558">
        <w:rPr>
          <w:rFonts w:ascii="Tahoma" w:eastAsia="Times New Roman" w:hAnsi="Tahoma" w:cs="Tahoma"/>
          <w:color w:val="000000" w:themeColor="text1"/>
          <w:sz w:val="18"/>
          <w:szCs w:val="18"/>
        </w:rPr>
        <w:t>redits:</w:t>
      </w:r>
      <w:r w:rsidR="00904133" w:rsidRPr="00A0055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="00D46D13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Susanne Childers &amp; </w:t>
      </w:r>
      <w:r w:rsidR="00904133" w:rsidRPr="00A00558">
        <w:rPr>
          <w:rFonts w:ascii="Tahoma" w:eastAsia="Times New Roman" w:hAnsi="Tahoma" w:cs="Tahoma"/>
          <w:color w:val="000000" w:themeColor="text1"/>
          <w:sz w:val="18"/>
          <w:szCs w:val="18"/>
        </w:rPr>
        <w:t>Dawn Gauslin</w:t>
      </w:r>
    </w:p>
    <w:p w14:paraId="668CB2D4" w14:textId="15BDEA3E" w:rsidR="00914971" w:rsidRPr="00DE3610" w:rsidRDefault="00215AA8" w:rsidP="005F55BF">
      <w:pPr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DE3610">
        <w:rPr>
          <w:rFonts w:ascii="Tahoma" w:eastAsia="Times New Roman" w:hAnsi="Tahoma" w:cs="Tahoma"/>
          <w:color w:val="000000" w:themeColor="text1"/>
          <w:sz w:val="22"/>
          <w:szCs w:val="22"/>
        </w:rPr>
        <w:t>_________________</w:t>
      </w:r>
    </w:p>
    <w:p w14:paraId="6A4D6F3C" w14:textId="624CC8CC" w:rsidR="00C654E4" w:rsidRPr="00DE3610" w:rsidRDefault="00C654E4">
      <w:pPr>
        <w:rPr>
          <w:rFonts w:ascii="Tahoma" w:hAnsi="Tahoma" w:cs="Tahoma"/>
          <w:color w:val="000000" w:themeColor="text1"/>
          <w:sz w:val="22"/>
          <w:szCs w:val="22"/>
        </w:rPr>
      </w:pPr>
    </w:p>
    <w:sectPr w:rsidR="00C654E4" w:rsidRPr="00DE3610" w:rsidSect="00B33FAE">
      <w:pgSz w:w="12240" w:h="15840"/>
      <w:pgMar w:top="1440" w:right="1440" w:bottom="130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BF"/>
    <w:rsid w:val="0002792D"/>
    <w:rsid w:val="00097784"/>
    <w:rsid w:val="000B5786"/>
    <w:rsid w:val="001157F3"/>
    <w:rsid w:val="001166AE"/>
    <w:rsid w:val="00125D46"/>
    <w:rsid w:val="001761BD"/>
    <w:rsid w:val="00192A6E"/>
    <w:rsid w:val="00193E57"/>
    <w:rsid w:val="001B4F2C"/>
    <w:rsid w:val="00212F4D"/>
    <w:rsid w:val="00215AA8"/>
    <w:rsid w:val="0023762E"/>
    <w:rsid w:val="002B2474"/>
    <w:rsid w:val="002F7FD3"/>
    <w:rsid w:val="00302231"/>
    <w:rsid w:val="00313F07"/>
    <w:rsid w:val="00320A41"/>
    <w:rsid w:val="00332DAD"/>
    <w:rsid w:val="00381DFC"/>
    <w:rsid w:val="00397069"/>
    <w:rsid w:val="003D2A40"/>
    <w:rsid w:val="003D77E0"/>
    <w:rsid w:val="003F4FCB"/>
    <w:rsid w:val="00414E3F"/>
    <w:rsid w:val="004741CE"/>
    <w:rsid w:val="00493C9D"/>
    <w:rsid w:val="004A0C1A"/>
    <w:rsid w:val="005465DF"/>
    <w:rsid w:val="005A2A97"/>
    <w:rsid w:val="005B054C"/>
    <w:rsid w:val="005F55BF"/>
    <w:rsid w:val="006035BB"/>
    <w:rsid w:val="006349CA"/>
    <w:rsid w:val="00654811"/>
    <w:rsid w:val="006663D0"/>
    <w:rsid w:val="0068277F"/>
    <w:rsid w:val="00690E7E"/>
    <w:rsid w:val="006A5D80"/>
    <w:rsid w:val="00733B03"/>
    <w:rsid w:val="00787153"/>
    <w:rsid w:val="007B4C0B"/>
    <w:rsid w:val="008152EC"/>
    <w:rsid w:val="00855B14"/>
    <w:rsid w:val="008B56D5"/>
    <w:rsid w:val="008C68C5"/>
    <w:rsid w:val="00900FD0"/>
    <w:rsid w:val="00904133"/>
    <w:rsid w:val="00914971"/>
    <w:rsid w:val="009A75A5"/>
    <w:rsid w:val="009F535D"/>
    <w:rsid w:val="00A00558"/>
    <w:rsid w:val="00A41E3C"/>
    <w:rsid w:val="00A760EA"/>
    <w:rsid w:val="00AC44CB"/>
    <w:rsid w:val="00B256A4"/>
    <w:rsid w:val="00B33FAE"/>
    <w:rsid w:val="00B345C7"/>
    <w:rsid w:val="00B36E95"/>
    <w:rsid w:val="00BC6EA5"/>
    <w:rsid w:val="00BD2A0F"/>
    <w:rsid w:val="00BD7614"/>
    <w:rsid w:val="00C03814"/>
    <w:rsid w:val="00C2643D"/>
    <w:rsid w:val="00C36617"/>
    <w:rsid w:val="00C457A5"/>
    <w:rsid w:val="00C654E4"/>
    <w:rsid w:val="00CA4A31"/>
    <w:rsid w:val="00CF3333"/>
    <w:rsid w:val="00D0416B"/>
    <w:rsid w:val="00D11BAB"/>
    <w:rsid w:val="00D169BA"/>
    <w:rsid w:val="00D25EF1"/>
    <w:rsid w:val="00D36E68"/>
    <w:rsid w:val="00D36F79"/>
    <w:rsid w:val="00D46D13"/>
    <w:rsid w:val="00D77421"/>
    <w:rsid w:val="00D80179"/>
    <w:rsid w:val="00D90D38"/>
    <w:rsid w:val="00DD7AF9"/>
    <w:rsid w:val="00DE3610"/>
    <w:rsid w:val="00DE6A71"/>
    <w:rsid w:val="00DF0F0D"/>
    <w:rsid w:val="00E11EBA"/>
    <w:rsid w:val="00E14E81"/>
    <w:rsid w:val="00E258D6"/>
    <w:rsid w:val="00E55BBB"/>
    <w:rsid w:val="00E7400F"/>
    <w:rsid w:val="00E95F3C"/>
    <w:rsid w:val="00EA6AEC"/>
    <w:rsid w:val="00EE453E"/>
    <w:rsid w:val="00F30E98"/>
    <w:rsid w:val="00F36822"/>
    <w:rsid w:val="00F40ABD"/>
    <w:rsid w:val="00F453E1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AC0A"/>
  <w15:chartTrackingRefBased/>
  <w15:docId w15:val="{8CAFBB84-E347-6D48-8682-235A175B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uof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048AD3-A483-2741-AB30-40EE7DA8EB2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2023-07-19T01:35:00Z</cp:lastPrinted>
  <dcterms:created xsi:type="dcterms:W3CDTF">2023-09-21T06:30:00Z</dcterms:created>
  <dcterms:modified xsi:type="dcterms:W3CDTF">2023-10-06T20:38:00Z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documentId_4020</vt:lpwstr>
  </property>
  <property fmtid="{D5CDD505-2E9C-101B-9397-08002B2CF9AE}" pid="3" name="grammarly_documentContext">
    <vt:lpwstr>{"goals":[],"domain":"general","emotions":[],"dialect":"american"}</vt:lpwstr>
  </property>
</Properties>
</file>